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B0" w:rsidRDefault="00E43BB0" w:rsidP="00740C73">
      <w:pPr>
        <w:spacing w:after="0"/>
        <w:ind w:firstLine="709"/>
        <w:jc w:val="right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t>УТВЕРЖДАЮ</w:t>
      </w:r>
    </w:p>
    <w:p w:rsidR="00E43BB0" w:rsidRDefault="00E43BB0" w:rsidP="00740C73">
      <w:pPr>
        <w:spacing w:after="0"/>
        <w:ind w:firstLine="709"/>
        <w:jc w:val="right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t>Управляющий Московской епархией</w:t>
      </w:r>
    </w:p>
    <w:p w:rsidR="00E43BB0" w:rsidRDefault="00E43BB0" w:rsidP="00740C73">
      <w:pPr>
        <w:spacing w:after="0"/>
        <w:ind w:firstLine="709"/>
        <w:jc w:val="right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t>Митрополит Крутицкий и Коломенский</w:t>
      </w:r>
    </w:p>
    <w:p w:rsidR="00E43BB0" w:rsidRPr="00552980" w:rsidRDefault="00552980" w:rsidP="00740C73">
      <w:pPr>
        <w:spacing w:after="0"/>
        <w:ind w:firstLine="709"/>
        <w:jc w:val="right"/>
        <w:rPr>
          <w:rFonts w:ascii="Bookman Old Style" w:hAnsi="Bookman Old Style" w:cs="Times New Roman"/>
          <w:i/>
          <w:sz w:val="30"/>
          <w:szCs w:val="30"/>
        </w:rPr>
      </w:pPr>
      <w:r w:rsidRPr="003C515E">
        <w:rPr>
          <w:rFonts w:ascii="Bookman Old Style" w:hAnsi="Bookman Old Style" w:cs="Times New Roman"/>
          <w:i/>
          <w:sz w:val="30"/>
          <w:szCs w:val="30"/>
        </w:rPr>
        <w:t xml:space="preserve">+ </w:t>
      </w:r>
      <w:r w:rsidR="00E43BB0" w:rsidRPr="00552980">
        <w:rPr>
          <w:rFonts w:ascii="Bookman Old Style" w:hAnsi="Bookman Old Style" w:cs="Times New Roman"/>
          <w:i/>
          <w:sz w:val="30"/>
          <w:szCs w:val="30"/>
        </w:rPr>
        <w:t>ЮВЕНАЛИЙ</w:t>
      </w:r>
    </w:p>
    <w:p w:rsidR="00E43BB0" w:rsidRPr="00CB7518" w:rsidRDefault="00CB7518" w:rsidP="00E43BB0">
      <w:pPr>
        <w:ind w:firstLine="709"/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1</w:t>
      </w:r>
      <w:r w:rsidRPr="003C515E">
        <w:rPr>
          <w:rFonts w:ascii="Bookman Old Style" w:hAnsi="Bookman Old Style" w:cs="Times New Roman"/>
          <w:b/>
          <w:sz w:val="24"/>
          <w:szCs w:val="24"/>
        </w:rPr>
        <w:t xml:space="preserve">4 </w:t>
      </w:r>
      <w:r w:rsidRPr="00CB7518">
        <w:rPr>
          <w:rFonts w:ascii="Bookman Old Style" w:hAnsi="Bookman Old Style" w:cs="Times New Roman"/>
          <w:b/>
          <w:sz w:val="24"/>
          <w:szCs w:val="24"/>
        </w:rPr>
        <w:t xml:space="preserve">февраля </w:t>
      </w:r>
      <w:r w:rsidR="00E43BB0" w:rsidRPr="00CB7518">
        <w:rPr>
          <w:rFonts w:ascii="Bookman Old Style" w:hAnsi="Bookman Old Style" w:cs="Times New Roman"/>
          <w:b/>
          <w:sz w:val="24"/>
          <w:szCs w:val="24"/>
        </w:rPr>
        <w:t>201</w:t>
      </w:r>
      <w:r w:rsidR="00A85257" w:rsidRPr="00CB7518">
        <w:rPr>
          <w:rFonts w:ascii="Bookman Old Style" w:hAnsi="Bookman Old Style" w:cs="Times New Roman"/>
          <w:b/>
          <w:sz w:val="24"/>
          <w:szCs w:val="24"/>
        </w:rPr>
        <w:t>8</w:t>
      </w:r>
      <w:r w:rsidR="00E43BB0" w:rsidRPr="00CB7518">
        <w:rPr>
          <w:rFonts w:ascii="Bookman Old Style" w:hAnsi="Bookman Old Style" w:cs="Times New Roman"/>
          <w:b/>
          <w:sz w:val="24"/>
          <w:szCs w:val="24"/>
        </w:rPr>
        <w:t xml:space="preserve"> г.</w:t>
      </w:r>
    </w:p>
    <w:p w:rsidR="00E43BB0" w:rsidRDefault="00E43BB0" w:rsidP="00FC490D">
      <w:pPr>
        <w:ind w:firstLine="709"/>
        <w:jc w:val="both"/>
        <w:rPr>
          <w:rFonts w:ascii="Bookman Old Style" w:hAnsi="Bookman Old Style" w:cs="Times New Roman"/>
          <w:sz w:val="30"/>
          <w:szCs w:val="30"/>
        </w:rPr>
      </w:pPr>
    </w:p>
    <w:p w:rsidR="00E43BB0" w:rsidRPr="001325A6" w:rsidRDefault="00E43BB0" w:rsidP="008B3EED">
      <w:pPr>
        <w:jc w:val="center"/>
        <w:rPr>
          <w:rFonts w:ascii="Bookman Old Style" w:hAnsi="Bookman Old Style" w:cs="Times New Roman"/>
          <w:b/>
          <w:sz w:val="36"/>
          <w:szCs w:val="30"/>
        </w:rPr>
      </w:pPr>
      <w:r w:rsidRPr="001325A6">
        <w:rPr>
          <w:rFonts w:ascii="Bookman Old Style" w:hAnsi="Bookman Old Style" w:cs="Times New Roman"/>
          <w:b/>
          <w:sz w:val="36"/>
          <w:szCs w:val="30"/>
        </w:rPr>
        <w:t xml:space="preserve">Рекомендации по </w:t>
      </w:r>
      <w:r w:rsidR="009125A9" w:rsidRPr="001325A6">
        <w:rPr>
          <w:rFonts w:ascii="Bookman Old Style" w:hAnsi="Bookman Old Style" w:cs="Times New Roman"/>
          <w:b/>
          <w:sz w:val="36"/>
          <w:szCs w:val="30"/>
        </w:rPr>
        <w:t>организации подготовки</w:t>
      </w:r>
      <w:r w:rsidR="008B3EED" w:rsidRPr="001325A6">
        <w:rPr>
          <w:rFonts w:ascii="Bookman Old Style" w:hAnsi="Bookman Old Style" w:cs="Times New Roman"/>
          <w:b/>
          <w:sz w:val="36"/>
          <w:szCs w:val="30"/>
        </w:rPr>
        <w:br/>
      </w:r>
      <w:r w:rsidRPr="001325A6">
        <w:rPr>
          <w:rFonts w:ascii="Bookman Old Style" w:hAnsi="Bookman Old Style" w:cs="Times New Roman"/>
          <w:b/>
          <w:sz w:val="36"/>
          <w:szCs w:val="30"/>
        </w:rPr>
        <w:t>к Таинствам Крещения и Брака</w:t>
      </w:r>
      <w:r w:rsidR="008B3EED" w:rsidRPr="001325A6">
        <w:rPr>
          <w:rFonts w:ascii="Bookman Old Style" w:hAnsi="Bookman Old Style" w:cs="Times New Roman"/>
          <w:b/>
          <w:sz w:val="36"/>
          <w:szCs w:val="30"/>
        </w:rPr>
        <w:br/>
      </w:r>
      <w:r w:rsidRPr="001325A6">
        <w:rPr>
          <w:rFonts w:ascii="Bookman Old Style" w:hAnsi="Bookman Old Style" w:cs="Times New Roman"/>
          <w:b/>
          <w:sz w:val="36"/>
          <w:szCs w:val="30"/>
        </w:rPr>
        <w:t>на приходах Московской епархии.</w:t>
      </w:r>
    </w:p>
    <w:p w:rsidR="00846F56" w:rsidRDefault="00846F56" w:rsidP="00846F56">
      <w:pPr>
        <w:ind w:firstLine="709"/>
        <w:jc w:val="both"/>
        <w:rPr>
          <w:rFonts w:ascii="Bookman Old Style" w:hAnsi="Bookman Old Style" w:cs="Times New Roman"/>
          <w:sz w:val="30"/>
          <w:szCs w:val="30"/>
        </w:rPr>
      </w:pPr>
    </w:p>
    <w:p w:rsidR="009125A9" w:rsidRDefault="009125A9" w:rsidP="00846F56">
      <w:pPr>
        <w:ind w:firstLine="709"/>
        <w:jc w:val="both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t xml:space="preserve">Цель проведения огласительных бесед </w:t>
      </w:r>
      <w:r w:rsidR="008B3EED">
        <w:rPr>
          <w:rFonts w:ascii="Bookman Old Style" w:hAnsi="Bookman Old Style" w:cs="Times New Roman"/>
          <w:sz w:val="30"/>
          <w:szCs w:val="30"/>
        </w:rPr>
        <w:t>–</w:t>
      </w:r>
      <w:r>
        <w:rPr>
          <w:rFonts w:ascii="Bookman Old Style" w:hAnsi="Bookman Old Style" w:cs="Times New Roman"/>
          <w:sz w:val="30"/>
          <w:szCs w:val="30"/>
        </w:rPr>
        <w:t xml:space="preserve"> научение</w:t>
      </w:r>
      <w:r w:rsidR="008B3EED">
        <w:rPr>
          <w:rFonts w:ascii="Bookman Old Style" w:hAnsi="Bookman Old Style" w:cs="Times New Roman"/>
          <w:sz w:val="30"/>
          <w:szCs w:val="30"/>
        </w:rPr>
        <w:t xml:space="preserve"> </w:t>
      </w:r>
      <w:r>
        <w:rPr>
          <w:rFonts w:ascii="Bookman Old Style" w:hAnsi="Bookman Old Style" w:cs="Times New Roman"/>
          <w:sz w:val="30"/>
          <w:szCs w:val="30"/>
        </w:rPr>
        <w:t xml:space="preserve"> основам веры и христианского благочестия людей, желающих приступить к Таинствам Крещения и Брака, родителей и восприемников</w:t>
      </w:r>
      <w:r w:rsidR="004110ED">
        <w:rPr>
          <w:rFonts w:ascii="Bookman Old Style" w:hAnsi="Bookman Old Style" w:cs="Times New Roman"/>
          <w:sz w:val="30"/>
          <w:szCs w:val="30"/>
        </w:rPr>
        <w:t xml:space="preserve">, а также </w:t>
      </w:r>
      <w:r w:rsidR="004110ED">
        <w:rPr>
          <w:rFonts w:ascii="Bookman Old Style" w:hAnsi="Bookman Old Style"/>
          <w:sz w:val="30"/>
          <w:szCs w:val="30"/>
        </w:rPr>
        <w:t>дальнейшее участие слушателей в жизни приходской общины.</w:t>
      </w:r>
    </w:p>
    <w:p w:rsidR="009125A9" w:rsidRDefault="009125A9" w:rsidP="00846F56">
      <w:pPr>
        <w:ind w:firstLine="709"/>
        <w:jc w:val="both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t>Задачами огласительных бесед являются:</w:t>
      </w:r>
    </w:p>
    <w:p w:rsidR="000A6C0D" w:rsidRPr="009125A9" w:rsidRDefault="000A6C0D" w:rsidP="000A6C0D">
      <w:pPr>
        <w:pStyle w:val="a5"/>
        <w:numPr>
          <w:ilvl w:val="0"/>
          <w:numId w:val="14"/>
        </w:numPr>
        <w:jc w:val="both"/>
        <w:rPr>
          <w:rFonts w:ascii="Bookman Old Style" w:hAnsi="Bookman Old Style"/>
          <w:sz w:val="30"/>
          <w:szCs w:val="30"/>
        </w:rPr>
      </w:pPr>
      <w:r w:rsidRPr="009125A9">
        <w:rPr>
          <w:rFonts w:ascii="Bookman Old Style" w:hAnsi="Bookman Old Style"/>
          <w:sz w:val="30"/>
          <w:szCs w:val="30"/>
        </w:rPr>
        <w:t>Пробуждение у слушателей интереса к вопросам веры, церковной и духовной жизни.</w:t>
      </w:r>
    </w:p>
    <w:p w:rsidR="009125A9" w:rsidRPr="009125A9" w:rsidRDefault="009125A9" w:rsidP="009125A9">
      <w:pPr>
        <w:pStyle w:val="a5"/>
        <w:numPr>
          <w:ilvl w:val="0"/>
          <w:numId w:val="14"/>
        </w:numPr>
        <w:jc w:val="both"/>
        <w:rPr>
          <w:rFonts w:ascii="Bookman Old Style" w:hAnsi="Bookman Old Style"/>
          <w:sz w:val="30"/>
          <w:szCs w:val="30"/>
        </w:rPr>
      </w:pPr>
      <w:r w:rsidRPr="009125A9">
        <w:rPr>
          <w:rFonts w:ascii="Bookman Old Style" w:hAnsi="Bookman Old Style"/>
          <w:sz w:val="30"/>
          <w:szCs w:val="30"/>
        </w:rPr>
        <w:t>Ознакомление слушателей с основами вероучения (Символ веры), христианской нравственности (заповеди) и церковной жизни христианина.</w:t>
      </w:r>
    </w:p>
    <w:p w:rsidR="00CE4EF9" w:rsidRPr="004110ED" w:rsidRDefault="009125A9" w:rsidP="009125A9">
      <w:pPr>
        <w:pStyle w:val="a5"/>
        <w:numPr>
          <w:ilvl w:val="0"/>
          <w:numId w:val="14"/>
        </w:numPr>
        <w:jc w:val="both"/>
        <w:rPr>
          <w:rFonts w:ascii="Bookman Old Style" w:hAnsi="Bookman Old Style"/>
          <w:sz w:val="30"/>
          <w:szCs w:val="30"/>
        </w:rPr>
      </w:pPr>
      <w:r w:rsidRPr="004110ED">
        <w:rPr>
          <w:rFonts w:ascii="Bookman Old Style" w:hAnsi="Bookman Old Style"/>
          <w:sz w:val="30"/>
          <w:szCs w:val="30"/>
        </w:rPr>
        <w:t xml:space="preserve">Помощь в первых шагах на пути </w:t>
      </w:r>
      <w:proofErr w:type="spellStart"/>
      <w:r w:rsidRPr="004110ED">
        <w:rPr>
          <w:rFonts w:ascii="Bookman Old Style" w:hAnsi="Bookman Old Style"/>
          <w:sz w:val="30"/>
          <w:szCs w:val="30"/>
        </w:rPr>
        <w:t>воцерковления</w:t>
      </w:r>
      <w:proofErr w:type="spellEnd"/>
      <w:r w:rsidRPr="004110ED">
        <w:rPr>
          <w:rFonts w:ascii="Bookman Old Style" w:hAnsi="Bookman Old Style"/>
          <w:sz w:val="30"/>
          <w:szCs w:val="30"/>
        </w:rPr>
        <w:t xml:space="preserve"> слушателей.</w:t>
      </w:r>
    </w:p>
    <w:p w:rsidR="009125A9" w:rsidRPr="009125A9" w:rsidRDefault="009125A9" w:rsidP="009125A9">
      <w:pPr>
        <w:jc w:val="both"/>
        <w:rPr>
          <w:rFonts w:ascii="Bookman Old Style" w:hAnsi="Bookman Old Style"/>
          <w:sz w:val="30"/>
          <w:szCs w:val="30"/>
        </w:rPr>
      </w:pPr>
    </w:p>
    <w:p w:rsidR="00FA65A7" w:rsidRDefault="00FA65A7" w:rsidP="00CF3AA9">
      <w:pPr>
        <w:pStyle w:val="a5"/>
        <w:numPr>
          <w:ilvl w:val="0"/>
          <w:numId w:val="3"/>
        </w:numPr>
        <w:ind w:left="851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Проведение огласительных бесед </w:t>
      </w:r>
      <w:proofErr w:type="gramStart"/>
      <w:r>
        <w:rPr>
          <w:rFonts w:ascii="Bookman Old Style" w:hAnsi="Bookman Old Style"/>
          <w:sz w:val="30"/>
          <w:szCs w:val="30"/>
        </w:rPr>
        <w:t>со</w:t>
      </w:r>
      <w:proofErr w:type="gramEnd"/>
      <w:r>
        <w:rPr>
          <w:rFonts w:ascii="Bookman Old Style" w:hAnsi="Bookman Old Style"/>
          <w:sz w:val="30"/>
          <w:szCs w:val="30"/>
        </w:rPr>
        <w:t xml:space="preserve"> взрослыми, желающими приступить к </w:t>
      </w:r>
      <w:r w:rsidR="00235336">
        <w:rPr>
          <w:rFonts w:ascii="Bookman Old Style" w:hAnsi="Bookman Old Style"/>
          <w:sz w:val="30"/>
          <w:szCs w:val="30"/>
        </w:rPr>
        <w:t>Т</w:t>
      </w:r>
      <w:r>
        <w:rPr>
          <w:rFonts w:ascii="Bookman Old Style" w:hAnsi="Bookman Old Style"/>
          <w:sz w:val="30"/>
          <w:szCs w:val="30"/>
        </w:rPr>
        <w:t>аинствам Крещения или Брака, родителями и восприемниками является обязательным на приходах Московской епархии</w:t>
      </w:r>
      <w:r w:rsidR="00D07B8A">
        <w:rPr>
          <w:rFonts w:ascii="Bookman Old Style" w:hAnsi="Bookman Old Style"/>
          <w:sz w:val="30"/>
          <w:szCs w:val="30"/>
        </w:rPr>
        <w:t>.</w:t>
      </w:r>
    </w:p>
    <w:p w:rsidR="00D07B8A" w:rsidRDefault="00D07B8A" w:rsidP="00CF3AA9">
      <w:pPr>
        <w:pStyle w:val="a5"/>
        <w:numPr>
          <w:ilvl w:val="0"/>
          <w:numId w:val="3"/>
        </w:numPr>
        <w:ind w:left="851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Проведение огласительных бесед является безвозмездным</w:t>
      </w:r>
      <w:r w:rsidR="00E43BB0">
        <w:rPr>
          <w:rFonts w:ascii="Bookman Old Style" w:hAnsi="Bookman Old Style"/>
          <w:sz w:val="30"/>
          <w:szCs w:val="30"/>
        </w:rPr>
        <w:t xml:space="preserve"> для слушателей</w:t>
      </w:r>
      <w:r>
        <w:rPr>
          <w:rFonts w:ascii="Bookman Old Style" w:hAnsi="Bookman Old Style"/>
          <w:sz w:val="30"/>
          <w:szCs w:val="30"/>
        </w:rPr>
        <w:t>.</w:t>
      </w:r>
    </w:p>
    <w:p w:rsidR="00D52540" w:rsidRDefault="00D52540" w:rsidP="00D52540">
      <w:pPr>
        <w:pStyle w:val="a5"/>
        <w:numPr>
          <w:ilvl w:val="0"/>
          <w:numId w:val="3"/>
        </w:numPr>
        <w:ind w:left="851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Рекомендуется проведение с </w:t>
      </w:r>
      <w:proofErr w:type="spellStart"/>
      <w:r w:rsidRPr="00422A33">
        <w:rPr>
          <w:rFonts w:ascii="Bookman Old Style" w:hAnsi="Bookman Old Style"/>
          <w:sz w:val="30"/>
          <w:szCs w:val="30"/>
        </w:rPr>
        <w:t>крещаемы</w:t>
      </w:r>
      <w:r>
        <w:rPr>
          <w:rFonts w:ascii="Bookman Old Style" w:hAnsi="Bookman Old Style"/>
          <w:sz w:val="30"/>
          <w:szCs w:val="30"/>
        </w:rPr>
        <w:t>ми</w:t>
      </w:r>
      <w:proofErr w:type="spellEnd"/>
      <w:r>
        <w:rPr>
          <w:rFonts w:ascii="Bookman Old Style" w:hAnsi="Bookman Old Style"/>
          <w:sz w:val="30"/>
          <w:szCs w:val="30"/>
        </w:rPr>
        <w:t xml:space="preserve"> (кроме детей младше 7 лет), родителями и восприемниками</w:t>
      </w:r>
      <w:r w:rsidRPr="00422A33">
        <w:rPr>
          <w:rFonts w:ascii="Bookman Old Style" w:hAnsi="Bookman Old Style"/>
          <w:sz w:val="30"/>
          <w:szCs w:val="30"/>
        </w:rPr>
        <w:t xml:space="preserve"> не менее </w:t>
      </w:r>
      <w:r>
        <w:rPr>
          <w:rFonts w:ascii="Bookman Old Style" w:hAnsi="Bookman Old Style"/>
          <w:sz w:val="30"/>
          <w:szCs w:val="30"/>
        </w:rPr>
        <w:t>двух огласительных бесед</w:t>
      </w:r>
      <w:r w:rsidRPr="00422A33">
        <w:rPr>
          <w:rFonts w:ascii="Bookman Old Style" w:hAnsi="Bookman Old Style"/>
          <w:sz w:val="30"/>
          <w:szCs w:val="30"/>
        </w:rPr>
        <w:t xml:space="preserve">, </w:t>
      </w:r>
      <w:r>
        <w:rPr>
          <w:rFonts w:ascii="Bookman Old Style" w:hAnsi="Bookman Old Style"/>
          <w:sz w:val="30"/>
          <w:szCs w:val="30"/>
        </w:rPr>
        <w:t>проводимых</w:t>
      </w:r>
      <w:r w:rsidRPr="00422A33">
        <w:rPr>
          <w:rFonts w:ascii="Bookman Old Style" w:hAnsi="Bookman Old Style"/>
          <w:sz w:val="30"/>
          <w:szCs w:val="30"/>
        </w:rPr>
        <w:t xml:space="preserve"> священником или </w:t>
      </w:r>
      <w:proofErr w:type="spellStart"/>
      <w:r w:rsidRPr="00422A33">
        <w:rPr>
          <w:rFonts w:ascii="Bookman Old Style" w:hAnsi="Bookman Old Style"/>
          <w:sz w:val="30"/>
          <w:szCs w:val="30"/>
        </w:rPr>
        <w:t>катехизатором</w:t>
      </w:r>
      <w:proofErr w:type="spellEnd"/>
      <w:r>
        <w:rPr>
          <w:rFonts w:ascii="Bookman Old Style" w:hAnsi="Bookman Old Style"/>
          <w:sz w:val="30"/>
          <w:szCs w:val="30"/>
        </w:rPr>
        <w:t>.</w:t>
      </w:r>
    </w:p>
    <w:p w:rsidR="00D52540" w:rsidRDefault="00D52540" w:rsidP="00D52540">
      <w:pPr>
        <w:pStyle w:val="a5"/>
        <w:numPr>
          <w:ilvl w:val="0"/>
          <w:numId w:val="3"/>
        </w:numPr>
        <w:ind w:left="851"/>
        <w:jc w:val="both"/>
        <w:rPr>
          <w:rFonts w:ascii="Bookman Old Style" w:hAnsi="Bookman Old Style"/>
          <w:sz w:val="30"/>
          <w:szCs w:val="30"/>
        </w:rPr>
      </w:pPr>
      <w:r w:rsidRPr="002A0CDA">
        <w:rPr>
          <w:rFonts w:ascii="Bookman Old Style" w:hAnsi="Bookman Old Style"/>
          <w:sz w:val="30"/>
          <w:szCs w:val="30"/>
        </w:rPr>
        <w:lastRenderedPageBreak/>
        <w:t xml:space="preserve">Критерием готовности </w:t>
      </w:r>
      <w:r>
        <w:rPr>
          <w:rFonts w:ascii="Bookman Old Style" w:hAnsi="Bookman Old Style"/>
          <w:sz w:val="30"/>
          <w:szCs w:val="30"/>
        </w:rPr>
        <w:t xml:space="preserve">взрослого </w:t>
      </w:r>
      <w:r w:rsidRPr="002A0CDA">
        <w:rPr>
          <w:rFonts w:ascii="Bookman Old Style" w:hAnsi="Bookman Old Style"/>
          <w:sz w:val="30"/>
          <w:szCs w:val="30"/>
        </w:rPr>
        <w:t xml:space="preserve">человека к принятию </w:t>
      </w:r>
      <w:r>
        <w:rPr>
          <w:rFonts w:ascii="Bookman Old Style" w:hAnsi="Bookman Old Style"/>
          <w:sz w:val="30"/>
          <w:szCs w:val="30"/>
        </w:rPr>
        <w:t>Т</w:t>
      </w:r>
      <w:r w:rsidRPr="002A0CDA">
        <w:rPr>
          <w:rFonts w:ascii="Bookman Old Style" w:hAnsi="Bookman Old Style"/>
          <w:sz w:val="30"/>
          <w:szCs w:val="30"/>
        </w:rPr>
        <w:t>аинства Крещения следует признать его искреннее исповедание веры</w:t>
      </w:r>
      <w:r>
        <w:rPr>
          <w:rFonts w:ascii="Bookman Old Style" w:hAnsi="Bookman Old Style"/>
          <w:sz w:val="30"/>
          <w:szCs w:val="30"/>
        </w:rPr>
        <w:t xml:space="preserve"> и желание жить в соответствии с верой</w:t>
      </w:r>
      <w:r w:rsidRPr="002A0CDA">
        <w:rPr>
          <w:rFonts w:ascii="Bookman Old Style" w:hAnsi="Bookman Old Style"/>
          <w:sz w:val="30"/>
          <w:szCs w:val="30"/>
        </w:rPr>
        <w:t>.</w:t>
      </w:r>
    </w:p>
    <w:p w:rsidR="00E43BB0" w:rsidRDefault="00E43BB0" w:rsidP="00422A33">
      <w:pPr>
        <w:pStyle w:val="a5"/>
        <w:numPr>
          <w:ilvl w:val="0"/>
          <w:numId w:val="3"/>
        </w:numPr>
        <w:ind w:left="851"/>
        <w:jc w:val="both"/>
        <w:rPr>
          <w:rFonts w:ascii="Bookman Old Style" w:hAnsi="Bookman Old Style"/>
          <w:sz w:val="30"/>
          <w:szCs w:val="30"/>
        </w:rPr>
      </w:pPr>
      <w:r w:rsidRPr="007A5968">
        <w:rPr>
          <w:rFonts w:ascii="Bookman Old Style" w:hAnsi="Bookman Old Style"/>
          <w:sz w:val="30"/>
          <w:szCs w:val="30"/>
        </w:rPr>
        <w:t xml:space="preserve">В тех случаях, когда родители или восприемники уже научены основам веры и участвуют в церковной жизни, </w:t>
      </w:r>
      <w:r>
        <w:rPr>
          <w:rFonts w:ascii="Bookman Old Style" w:hAnsi="Bookman Old Style"/>
          <w:sz w:val="30"/>
          <w:szCs w:val="30"/>
        </w:rPr>
        <w:t>а также в тех случаях, когда они уже проходили огласительные беседы, священник</w:t>
      </w:r>
      <w:r w:rsidRPr="00E43BB0">
        <w:rPr>
          <w:rFonts w:ascii="Bookman Old Style" w:hAnsi="Bookman Old Style"/>
          <w:sz w:val="30"/>
          <w:szCs w:val="30"/>
        </w:rPr>
        <w:t xml:space="preserve"> </w:t>
      </w:r>
      <w:r>
        <w:rPr>
          <w:rFonts w:ascii="Bookman Old Style" w:hAnsi="Bookman Old Style"/>
          <w:sz w:val="30"/>
          <w:szCs w:val="30"/>
        </w:rPr>
        <w:t>может провести краткую беседу, в ходе которой определить, может ли кандидат стать восприемником.</w:t>
      </w:r>
    </w:p>
    <w:p w:rsidR="00E43BB0" w:rsidRDefault="00E43BB0" w:rsidP="00422A33">
      <w:pPr>
        <w:pStyle w:val="a5"/>
        <w:numPr>
          <w:ilvl w:val="0"/>
          <w:numId w:val="3"/>
        </w:numPr>
        <w:ind w:left="851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В случае смертельной опасности для </w:t>
      </w:r>
      <w:proofErr w:type="spellStart"/>
      <w:r>
        <w:rPr>
          <w:rFonts w:ascii="Bookman Old Style" w:hAnsi="Bookman Old Style"/>
          <w:sz w:val="30"/>
          <w:szCs w:val="30"/>
        </w:rPr>
        <w:t>крещаемого</w:t>
      </w:r>
      <w:proofErr w:type="spellEnd"/>
      <w:r>
        <w:rPr>
          <w:rFonts w:ascii="Bookman Old Style" w:hAnsi="Bookman Old Style"/>
          <w:sz w:val="30"/>
          <w:szCs w:val="30"/>
        </w:rPr>
        <w:t xml:space="preserve">, Таинство Крещения совершается после краткого исповедания веры крещаемым, а в случае, если </w:t>
      </w:r>
      <w:proofErr w:type="spellStart"/>
      <w:r>
        <w:rPr>
          <w:rFonts w:ascii="Bookman Old Style" w:hAnsi="Bookman Old Style"/>
          <w:sz w:val="30"/>
          <w:szCs w:val="30"/>
        </w:rPr>
        <w:t>крещаемому</w:t>
      </w:r>
      <w:proofErr w:type="spellEnd"/>
      <w:r>
        <w:rPr>
          <w:rFonts w:ascii="Bookman Old Style" w:hAnsi="Bookman Old Style"/>
          <w:sz w:val="30"/>
          <w:szCs w:val="30"/>
        </w:rPr>
        <w:t xml:space="preserve"> менее 7 лет, – кем-либо из присутствующих родителей или родственников.</w:t>
      </w:r>
    </w:p>
    <w:p w:rsidR="00D52540" w:rsidRDefault="00D52540" w:rsidP="00D52540">
      <w:pPr>
        <w:pStyle w:val="a5"/>
        <w:numPr>
          <w:ilvl w:val="0"/>
          <w:numId w:val="3"/>
        </w:numPr>
        <w:ind w:left="851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Рекомендуется проведение с </w:t>
      </w:r>
      <w:proofErr w:type="spellStart"/>
      <w:r w:rsidRPr="00422A33">
        <w:rPr>
          <w:rFonts w:ascii="Bookman Old Style" w:hAnsi="Bookman Old Style"/>
          <w:sz w:val="30"/>
          <w:szCs w:val="30"/>
        </w:rPr>
        <w:t>крещаемы</w:t>
      </w:r>
      <w:r>
        <w:rPr>
          <w:rFonts w:ascii="Bookman Old Style" w:hAnsi="Bookman Old Style"/>
          <w:sz w:val="30"/>
          <w:szCs w:val="30"/>
        </w:rPr>
        <w:t>ми</w:t>
      </w:r>
      <w:proofErr w:type="spellEnd"/>
      <w:r w:rsidRPr="00422A33">
        <w:rPr>
          <w:rFonts w:ascii="Bookman Old Style" w:hAnsi="Bookman Old Style"/>
          <w:sz w:val="30"/>
          <w:szCs w:val="30"/>
        </w:rPr>
        <w:t xml:space="preserve"> (кроме </w:t>
      </w:r>
      <w:r>
        <w:rPr>
          <w:rFonts w:ascii="Bookman Old Style" w:hAnsi="Bookman Old Style"/>
          <w:sz w:val="30"/>
          <w:szCs w:val="30"/>
        </w:rPr>
        <w:t>детей младше 7 лет</w:t>
      </w:r>
      <w:r w:rsidRPr="00422A33">
        <w:rPr>
          <w:rFonts w:ascii="Bookman Old Style" w:hAnsi="Bookman Old Style"/>
          <w:sz w:val="30"/>
          <w:szCs w:val="30"/>
        </w:rPr>
        <w:t xml:space="preserve">) </w:t>
      </w:r>
      <w:r>
        <w:rPr>
          <w:rFonts w:ascii="Bookman Old Style" w:hAnsi="Bookman Old Style"/>
          <w:sz w:val="30"/>
          <w:szCs w:val="30"/>
        </w:rPr>
        <w:t>личной покаянно-исповедальной беседы</w:t>
      </w:r>
      <w:r w:rsidRPr="00422A33">
        <w:rPr>
          <w:rFonts w:ascii="Bookman Old Style" w:hAnsi="Bookman Old Style"/>
          <w:sz w:val="30"/>
          <w:szCs w:val="30"/>
        </w:rPr>
        <w:t xml:space="preserve"> со священником.</w:t>
      </w:r>
    </w:p>
    <w:p w:rsidR="00D52540" w:rsidRDefault="00D52540" w:rsidP="00D52540">
      <w:pPr>
        <w:pStyle w:val="a5"/>
        <w:numPr>
          <w:ilvl w:val="0"/>
          <w:numId w:val="3"/>
        </w:numPr>
        <w:ind w:left="851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Восприемником можно становиться с момента достижения совершеннолетия (18 лет), а в особых случаях – с момента достижения 16-летнего возраста. Для </w:t>
      </w:r>
      <w:proofErr w:type="spellStart"/>
      <w:r>
        <w:rPr>
          <w:rFonts w:ascii="Bookman Old Style" w:hAnsi="Bookman Old Style"/>
          <w:sz w:val="30"/>
          <w:szCs w:val="30"/>
        </w:rPr>
        <w:t>крещаемого</w:t>
      </w:r>
      <w:proofErr w:type="spellEnd"/>
      <w:r>
        <w:rPr>
          <w:rFonts w:ascii="Bookman Old Style" w:hAnsi="Bookman Old Style"/>
          <w:sz w:val="30"/>
          <w:szCs w:val="30"/>
        </w:rPr>
        <w:t xml:space="preserve">, соответственно, начиная с этого возраста, </w:t>
      </w:r>
      <w:r w:rsidR="00396507">
        <w:rPr>
          <w:rFonts w:ascii="Bookman Old Style" w:hAnsi="Bookman Old Style"/>
          <w:sz w:val="30"/>
          <w:szCs w:val="30"/>
        </w:rPr>
        <w:t xml:space="preserve">наличие </w:t>
      </w:r>
      <w:r w:rsidR="00690B5B">
        <w:rPr>
          <w:rFonts w:ascii="Bookman Old Style" w:hAnsi="Bookman Old Style"/>
          <w:sz w:val="30"/>
          <w:szCs w:val="30"/>
        </w:rPr>
        <w:t>восприемник</w:t>
      </w:r>
      <w:r w:rsidR="00396507">
        <w:rPr>
          <w:rFonts w:ascii="Bookman Old Style" w:hAnsi="Bookman Old Style"/>
          <w:sz w:val="30"/>
          <w:szCs w:val="30"/>
        </w:rPr>
        <w:t>а</w:t>
      </w:r>
      <w:r w:rsidR="00690B5B">
        <w:rPr>
          <w:rFonts w:ascii="Bookman Old Style" w:hAnsi="Bookman Old Style"/>
          <w:sz w:val="30"/>
          <w:szCs w:val="30"/>
        </w:rPr>
        <w:t xml:space="preserve"> становится необязательным</w:t>
      </w:r>
      <w:r>
        <w:rPr>
          <w:rFonts w:ascii="Bookman Old Style" w:hAnsi="Bookman Old Style"/>
          <w:sz w:val="30"/>
          <w:szCs w:val="30"/>
        </w:rPr>
        <w:t>.</w:t>
      </w:r>
    </w:p>
    <w:p w:rsidR="00480287" w:rsidRPr="00422A33" w:rsidRDefault="00480287" w:rsidP="00422A33">
      <w:pPr>
        <w:pStyle w:val="a5"/>
        <w:numPr>
          <w:ilvl w:val="0"/>
          <w:numId w:val="3"/>
        </w:numPr>
        <w:ind w:left="851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Катехизатор, </w:t>
      </w:r>
      <w:proofErr w:type="gramStart"/>
      <w:r>
        <w:rPr>
          <w:rFonts w:ascii="Bookman Old Style" w:hAnsi="Bookman Old Style"/>
          <w:sz w:val="30"/>
          <w:szCs w:val="30"/>
        </w:rPr>
        <w:t>проводящий</w:t>
      </w:r>
      <w:proofErr w:type="gramEnd"/>
      <w:r>
        <w:rPr>
          <w:rFonts w:ascii="Bookman Old Style" w:hAnsi="Bookman Old Style"/>
          <w:sz w:val="30"/>
          <w:szCs w:val="30"/>
        </w:rPr>
        <w:t xml:space="preserve"> огласительные беседы, является помощником священника. Катехизатор должен повышать уровень своих знаний и расширять кругозор, а по отношению к слушателям должен </w:t>
      </w:r>
      <w:r w:rsidR="008B3EED">
        <w:rPr>
          <w:rFonts w:ascii="Bookman Old Style" w:hAnsi="Bookman Old Style"/>
          <w:sz w:val="30"/>
          <w:szCs w:val="30"/>
        </w:rPr>
        <w:t xml:space="preserve">проявлять тактичность, чуткость и внимательность, уметь вести беседу грамотно и на </w:t>
      </w:r>
      <w:r w:rsidR="00FD06B8">
        <w:rPr>
          <w:rFonts w:ascii="Bookman Old Style" w:hAnsi="Bookman Old Style"/>
          <w:sz w:val="30"/>
          <w:szCs w:val="30"/>
        </w:rPr>
        <w:t xml:space="preserve">понятном </w:t>
      </w:r>
      <w:r w:rsidR="009C412D">
        <w:rPr>
          <w:rFonts w:ascii="Bookman Old Style" w:hAnsi="Bookman Old Style"/>
          <w:sz w:val="30"/>
          <w:szCs w:val="30"/>
        </w:rPr>
        <w:t xml:space="preserve">слушателям </w:t>
      </w:r>
      <w:r w:rsidR="008B3EED">
        <w:rPr>
          <w:rFonts w:ascii="Bookman Old Style" w:hAnsi="Bookman Old Style"/>
          <w:sz w:val="30"/>
          <w:szCs w:val="30"/>
        </w:rPr>
        <w:t>языке.</w:t>
      </w:r>
    </w:p>
    <w:p w:rsidR="00E103F9" w:rsidRDefault="00E103F9" w:rsidP="00E103F9">
      <w:pPr>
        <w:pStyle w:val="a5"/>
        <w:numPr>
          <w:ilvl w:val="0"/>
          <w:numId w:val="3"/>
        </w:numPr>
        <w:ind w:left="851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Недопустимо распространение </w:t>
      </w:r>
      <w:proofErr w:type="spellStart"/>
      <w:r>
        <w:rPr>
          <w:rFonts w:ascii="Bookman Old Style" w:hAnsi="Bookman Old Style"/>
          <w:sz w:val="30"/>
          <w:szCs w:val="30"/>
        </w:rPr>
        <w:t>псевдоцерковных</w:t>
      </w:r>
      <w:proofErr w:type="spellEnd"/>
      <w:r>
        <w:rPr>
          <w:rFonts w:ascii="Bookman Old Style" w:hAnsi="Bookman Old Style"/>
          <w:sz w:val="30"/>
          <w:szCs w:val="30"/>
        </w:rPr>
        <w:t xml:space="preserve"> суеверий и учений, а также подмена рассказа о церковной жизни </w:t>
      </w:r>
      <w:proofErr w:type="gramStart"/>
      <w:r>
        <w:rPr>
          <w:rFonts w:ascii="Bookman Old Style" w:hAnsi="Bookman Old Style"/>
          <w:sz w:val="30"/>
          <w:szCs w:val="30"/>
        </w:rPr>
        <w:t>рассказами</w:t>
      </w:r>
      <w:proofErr w:type="gramEnd"/>
      <w:r>
        <w:rPr>
          <w:rFonts w:ascii="Bookman Old Style" w:hAnsi="Bookman Old Style"/>
          <w:sz w:val="30"/>
          <w:szCs w:val="30"/>
        </w:rPr>
        <w:t xml:space="preserve"> о народных обычаях.</w:t>
      </w:r>
    </w:p>
    <w:p w:rsidR="008B3EED" w:rsidRDefault="008B3EED" w:rsidP="008B3EED">
      <w:pPr>
        <w:pStyle w:val="a5"/>
        <w:numPr>
          <w:ilvl w:val="0"/>
          <w:numId w:val="3"/>
        </w:numPr>
        <w:ind w:left="851"/>
        <w:jc w:val="both"/>
        <w:rPr>
          <w:rFonts w:ascii="Bookman Old Style" w:hAnsi="Bookman Old Style"/>
          <w:sz w:val="30"/>
          <w:szCs w:val="30"/>
        </w:rPr>
      </w:pPr>
      <w:proofErr w:type="gramStart"/>
      <w:r>
        <w:rPr>
          <w:rFonts w:ascii="Bookman Old Style" w:hAnsi="Bookman Old Style"/>
          <w:sz w:val="30"/>
          <w:szCs w:val="30"/>
        </w:rPr>
        <w:t>Перед п</w:t>
      </w:r>
      <w:r w:rsidRPr="00CF3AA9">
        <w:rPr>
          <w:rFonts w:ascii="Bookman Old Style" w:hAnsi="Bookman Old Style"/>
          <w:sz w:val="30"/>
          <w:szCs w:val="30"/>
        </w:rPr>
        <w:t xml:space="preserve">роведением </w:t>
      </w:r>
      <w:r>
        <w:rPr>
          <w:rFonts w:ascii="Bookman Old Style" w:hAnsi="Bookman Old Style"/>
          <w:sz w:val="30"/>
          <w:szCs w:val="30"/>
        </w:rPr>
        <w:t xml:space="preserve">или в процессе </w:t>
      </w:r>
      <w:r w:rsidRPr="00CF3AA9">
        <w:rPr>
          <w:rFonts w:ascii="Bookman Old Style" w:hAnsi="Bookman Old Style"/>
          <w:sz w:val="30"/>
          <w:szCs w:val="30"/>
        </w:rPr>
        <w:t xml:space="preserve">огласительных бесед </w:t>
      </w:r>
      <w:r>
        <w:rPr>
          <w:rFonts w:ascii="Bookman Old Style" w:hAnsi="Bookman Old Style"/>
          <w:sz w:val="30"/>
          <w:szCs w:val="30"/>
        </w:rPr>
        <w:t xml:space="preserve">слушателям рекомендуется </w:t>
      </w:r>
      <w:r w:rsidRPr="00CF3AA9">
        <w:rPr>
          <w:rFonts w:ascii="Bookman Old Style" w:hAnsi="Bookman Old Style"/>
          <w:sz w:val="30"/>
          <w:szCs w:val="30"/>
        </w:rPr>
        <w:t xml:space="preserve">вручать </w:t>
      </w:r>
      <w:r>
        <w:rPr>
          <w:rFonts w:ascii="Bookman Old Style" w:hAnsi="Bookman Old Style"/>
          <w:sz w:val="30"/>
          <w:szCs w:val="30"/>
        </w:rPr>
        <w:t>п</w:t>
      </w:r>
      <w:r w:rsidRPr="00CF3AA9">
        <w:rPr>
          <w:rFonts w:ascii="Bookman Old Style" w:hAnsi="Bookman Old Style"/>
          <w:sz w:val="30"/>
          <w:szCs w:val="30"/>
        </w:rPr>
        <w:t xml:space="preserve">амятку готовящемуся к </w:t>
      </w:r>
      <w:r>
        <w:rPr>
          <w:rFonts w:ascii="Bookman Old Style" w:hAnsi="Bookman Old Style"/>
          <w:sz w:val="30"/>
          <w:szCs w:val="30"/>
        </w:rPr>
        <w:t>Т</w:t>
      </w:r>
      <w:r w:rsidRPr="00CF3AA9">
        <w:rPr>
          <w:rFonts w:ascii="Bookman Old Style" w:hAnsi="Bookman Old Style"/>
          <w:sz w:val="30"/>
          <w:szCs w:val="30"/>
        </w:rPr>
        <w:t>аинству Крещения (образ</w:t>
      </w:r>
      <w:r>
        <w:rPr>
          <w:rFonts w:ascii="Bookman Old Style" w:hAnsi="Bookman Old Style"/>
          <w:sz w:val="30"/>
          <w:szCs w:val="30"/>
        </w:rPr>
        <w:t>е</w:t>
      </w:r>
      <w:r w:rsidRPr="00CF3AA9">
        <w:rPr>
          <w:rFonts w:ascii="Bookman Old Style" w:hAnsi="Bookman Old Style"/>
          <w:sz w:val="30"/>
          <w:szCs w:val="30"/>
        </w:rPr>
        <w:t>ц размещен на сайте Миссионерского отдела) или ин</w:t>
      </w:r>
      <w:r>
        <w:rPr>
          <w:rFonts w:ascii="Bookman Old Style" w:hAnsi="Bookman Old Style"/>
          <w:sz w:val="30"/>
          <w:szCs w:val="30"/>
        </w:rPr>
        <w:t>ую просветительскую литературу</w:t>
      </w:r>
      <w:r w:rsidRPr="00CF3AA9">
        <w:rPr>
          <w:rFonts w:ascii="Bookman Old Style" w:hAnsi="Bookman Old Style"/>
          <w:sz w:val="30"/>
          <w:szCs w:val="30"/>
        </w:rPr>
        <w:t>.</w:t>
      </w:r>
      <w:proofErr w:type="gramEnd"/>
    </w:p>
    <w:p w:rsidR="00846F56" w:rsidRDefault="00846F56" w:rsidP="00CF3AA9">
      <w:pPr>
        <w:pStyle w:val="a5"/>
        <w:numPr>
          <w:ilvl w:val="0"/>
          <w:numId w:val="3"/>
        </w:numPr>
        <w:ind w:left="851"/>
        <w:jc w:val="both"/>
        <w:rPr>
          <w:rFonts w:ascii="Bookman Old Style" w:hAnsi="Bookman Old Style"/>
          <w:sz w:val="30"/>
          <w:szCs w:val="30"/>
        </w:rPr>
      </w:pPr>
      <w:proofErr w:type="gramStart"/>
      <w:r w:rsidRPr="00CF3AA9">
        <w:rPr>
          <w:rFonts w:ascii="Bookman Old Style" w:hAnsi="Bookman Old Style"/>
          <w:sz w:val="30"/>
          <w:szCs w:val="30"/>
        </w:rPr>
        <w:t xml:space="preserve">С </w:t>
      </w:r>
      <w:r w:rsidR="00CF3AA9">
        <w:rPr>
          <w:rFonts w:ascii="Bookman Old Style" w:hAnsi="Bookman Old Style"/>
          <w:sz w:val="30"/>
          <w:szCs w:val="30"/>
        </w:rPr>
        <w:t xml:space="preserve">желающими приступить к </w:t>
      </w:r>
      <w:r w:rsidR="00235336">
        <w:rPr>
          <w:rFonts w:ascii="Bookman Old Style" w:hAnsi="Bookman Old Style"/>
          <w:sz w:val="30"/>
          <w:szCs w:val="30"/>
        </w:rPr>
        <w:t>Т</w:t>
      </w:r>
      <w:r w:rsidR="00CF3AA9">
        <w:rPr>
          <w:rFonts w:ascii="Bookman Old Style" w:hAnsi="Bookman Old Style"/>
          <w:sz w:val="30"/>
          <w:szCs w:val="30"/>
        </w:rPr>
        <w:t>аинству Брака необходимо проводить</w:t>
      </w:r>
      <w:r w:rsidRPr="00CF3AA9">
        <w:rPr>
          <w:rFonts w:ascii="Bookman Old Style" w:hAnsi="Bookman Old Style"/>
          <w:sz w:val="30"/>
          <w:szCs w:val="30"/>
        </w:rPr>
        <w:t xml:space="preserve"> не менее </w:t>
      </w:r>
      <w:r w:rsidR="00CF3AA9">
        <w:rPr>
          <w:rFonts w:ascii="Bookman Old Style" w:hAnsi="Bookman Old Style"/>
          <w:sz w:val="30"/>
          <w:szCs w:val="30"/>
        </w:rPr>
        <w:t>одной</w:t>
      </w:r>
      <w:r w:rsidRPr="00CF3AA9">
        <w:rPr>
          <w:rFonts w:ascii="Bookman Old Style" w:hAnsi="Bookman Old Style"/>
          <w:sz w:val="30"/>
          <w:szCs w:val="30"/>
        </w:rPr>
        <w:t xml:space="preserve"> беседы отдельно от Венчания</w:t>
      </w:r>
      <w:r w:rsidR="007A5968">
        <w:rPr>
          <w:rFonts w:ascii="Bookman Old Style" w:hAnsi="Bookman Old Style"/>
          <w:sz w:val="30"/>
          <w:szCs w:val="30"/>
        </w:rPr>
        <w:t xml:space="preserve">, а также рекомендовать </w:t>
      </w:r>
      <w:r w:rsidR="002B7872">
        <w:rPr>
          <w:rFonts w:ascii="Bookman Old Style" w:hAnsi="Bookman Old Style"/>
          <w:sz w:val="30"/>
          <w:szCs w:val="30"/>
        </w:rPr>
        <w:t xml:space="preserve">брачующимся </w:t>
      </w:r>
      <w:r w:rsidR="009125A9">
        <w:rPr>
          <w:rFonts w:ascii="Bookman Old Style" w:hAnsi="Bookman Old Style"/>
          <w:sz w:val="30"/>
          <w:szCs w:val="30"/>
        </w:rPr>
        <w:t>до</w:t>
      </w:r>
      <w:r w:rsidR="002B7872">
        <w:rPr>
          <w:rFonts w:ascii="Bookman Old Style" w:hAnsi="Bookman Old Style"/>
          <w:sz w:val="30"/>
          <w:szCs w:val="30"/>
        </w:rPr>
        <w:t xml:space="preserve"> Венчани</w:t>
      </w:r>
      <w:r w:rsidR="009125A9">
        <w:rPr>
          <w:rFonts w:ascii="Bookman Old Style" w:hAnsi="Bookman Old Style"/>
          <w:sz w:val="30"/>
          <w:szCs w:val="30"/>
        </w:rPr>
        <w:t>я</w:t>
      </w:r>
      <w:r w:rsidR="002B7872">
        <w:rPr>
          <w:rFonts w:ascii="Bookman Old Style" w:hAnsi="Bookman Old Style"/>
          <w:sz w:val="30"/>
          <w:szCs w:val="30"/>
        </w:rPr>
        <w:t xml:space="preserve"> совместно</w:t>
      </w:r>
      <w:r w:rsidR="007A5968">
        <w:rPr>
          <w:rFonts w:ascii="Bookman Old Style" w:hAnsi="Bookman Old Style"/>
          <w:sz w:val="30"/>
          <w:szCs w:val="30"/>
        </w:rPr>
        <w:t xml:space="preserve"> </w:t>
      </w:r>
      <w:r w:rsidR="002B7872">
        <w:rPr>
          <w:rFonts w:ascii="Bookman Old Style" w:hAnsi="Bookman Old Style"/>
          <w:sz w:val="30"/>
          <w:szCs w:val="30"/>
        </w:rPr>
        <w:t xml:space="preserve">приступить к </w:t>
      </w:r>
      <w:r w:rsidR="00235336">
        <w:rPr>
          <w:rFonts w:ascii="Bookman Old Style" w:hAnsi="Bookman Old Style"/>
          <w:sz w:val="30"/>
          <w:szCs w:val="30"/>
        </w:rPr>
        <w:t>Т</w:t>
      </w:r>
      <w:r w:rsidR="002B7872">
        <w:rPr>
          <w:rFonts w:ascii="Bookman Old Style" w:hAnsi="Bookman Old Style"/>
          <w:sz w:val="30"/>
          <w:szCs w:val="30"/>
        </w:rPr>
        <w:t>аинствам Исповеди и Причастия</w:t>
      </w:r>
      <w:r w:rsidR="00480287">
        <w:rPr>
          <w:rFonts w:ascii="Bookman Old Style" w:hAnsi="Bookman Old Style"/>
          <w:sz w:val="30"/>
          <w:szCs w:val="30"/>
        </w:rPr>
        <w:t>.</w:t>
      </w:r>
      <w:proofErr w:type="gramEnd"/>
    </w:p>
    <w:p w:rsidR="00480287" w:rsidRPr="00CF3AA9" w:rsidRDefault="00480287" w:rsidP="00CF3AA9">
      <w:pPr>
        <w:pStyle w:val="a5"/>
        <w:numPr>
          <w:ilvl w:val="0"/>
          <w:numId w:val="3"/>
        </w:numPr>
        <w:ind w:left="851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lastRenderedPageBreak/>
        <w:t xml:space="preserve">Беседа перед Таинством Брака предполагает разговор о христианской семейной жизни, Таинстве Брака, при необходимости </w:t>
      </w:r>
      <w:r w:rsidR="00E103F9">
        <w:rPr>
          <w:rFonts w:ascii="Bookman Old Style" w:hAnsi="Bookman Old Style"/>
          <w:sz w:val="30"/>
          <w:szCs w:val="30"/>
        </w:rPr>
        <w:t xml:space="preserve">может </w:t>
      </w:r>
      <w:r>
        <w:rPr>
          <w:rFonts w:ascii="Bookman Old Style" w:hAnsi="Bookman Old Style"/>
          <w:sz w:val="30"/>
          <w:szCs w:val="30"/>
        </w:rPr>
        <w:t xml:space="preserve">иметь катехизический характер. Священнику также необходимо убедиться в отсутствии </w:t>
      </w:r>
      <w:r w:rsidR="00E103F9">
        <w:rPr>
          <w:rFonts w:ascii="Bookman Old Style" w:hAnsi="Bookman Old Style"/>
          <w:sz w:val="30"/>
          <w:szCs w:val="30"/>
        </w:rPr>
        <w:t xml:space="preserve">у брачующихся </w:t>
      </w:r>
      <w:r>
        <w:rPr>
          <w:rFonts w:ascii="Bookman Old Style" w:hAnsi="Bookman Old Style"/>
          <w:sz w:val="30"/>
          <w:szCs w:val="30"/>
        </w:rPr>
        <w:t>канонических препятствий к церковному браку</w:t>
      </w:r>
      <w:r w:rsidR="00690B5B">
        <w:rPr>
          <w:rStyle w:val="af"/>
          <w:rFonts w:ascii="Bookman Old Style" w:hAnsi="Bookman Old Style"/>
          <w:sz w:val="30"/>
          <w:szCs w:val="30"/>
        </w:rPr>
        <w:footnoteReference w:id="1"/>
      </w:r>
      <w:r>
        <w:rPr>
          <w:rFonts w:ascii="Bookman Old Style" w:hAnsi="Bookman Old Style"/>
          <w:sz w:val="30"/>
          <w:szCs w:val="30"/>
        </w:rPr>
        <w:t xml:space="preserve">. </w:t>
      </w:r>
      <w:r w:rsidR="00690B5B">
        <w:rPr>
          <w:rFonts w:ascii="Bookman Old Style" w:hAnsi="Bookman Old Style"/>
          <w:sz w:val="30"/>
          <w:szCs w:val="30"/>
        </w:rPr>
        <w:t>Н</w:t>
      </w:r>
      <w:r>
        <w:rPr>
          <w:rFonts w:ascii="Bookman Old Style" w:hAnsi="Bookman Old Style"/>
          <w:sz w:val="30"/>
          <w:szCs w:val="30"/>
        </w:rPr>
        <w:t>едопустимо совершение Таинства Венчания без государственной регистрации брака.</w:t>
      </w:r>
    </w:p>
    <w:p w:rsidR="008B3EED" w:rsidRDefault="008B3EED" w:rsidP="008B3EED">
      <w:pPr>
        <w:pStyle w:val="a5"/>
        <w:numPr>
          <w:ilvl w:val="0"/>
          <w:numId w:val="3"/>
        </w:numPr>
        <w:ind w:left="851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При необходимости слушателям может выдаваться </w:t>
      </w:r>
      <w:r w:rsidRPr="00CF3AA9">
        <w:rPr>
          <w:rFonts w:ascii="Bookman Old Style" w:hAnsi="Bookman Old Style"/>
          <w:sz w:val="30"/>
          <w:szCs w:val="30"/>
        </w:rPr>
        <w:t>свидетельство о прохождении огласительных бесед</w:t>
      </w:r>
      <w:r>
        <w:rPr>
          <w:rFonts w:ascii="Bookman Old Style" w:hAnsi="Bookman Old Style"/>
          <w:sz w:val="30"/>
          <w:szCs w:val="30"/>
        </w:rPr>
        <w:t xml:space="preserve"> (формы такого свидетельства прилагаются, форма может быть изменена по усмотрению настоятеля)</w:t>
      </w:r>
      <w:r w:rsidRPr="00CF3AA9">
        <w:rPr>
          <w:rFonts w:ascii="Bookman Old Style" w:hAnsi="Bookman Old Style"/>
          <w:sz w:val="30"/>
          <w:szCs w:val="30"/>
        </w:rPr>
        <w:t>.</w:t>
      </w:r>
      <w:r w:rsidR="004110ED">
        <w:rPr>
          <w:rFonts w:ascii="Bookman Old Style" w:hAnsi="Bookman Old Style"/>
          <w:sz w:val="30"/>
          <w:szCs w:val="30"/>
        </w:rPr>
        <w:t xml:space="preserve"> Данное свидетельство подтверждает участие слушателя в огласительных беседах, но </w:t>
      </w:r>
      <w:r w:rsidR="00082FD6">
        <w:rPr>
          <w:rFonts w:ascii="Bookman Old Style" w:hAnsi="Bookman Old Style"/>
          <w:sz w:val="30"/>
          <w:szCs w:val="30"/>
        </w:rPr>
        <w:t>решение о допуске слушателя к участию в Таинстве остается за священником (см. п.</w:t>
      </w:r>
      <w:r w:rsidR="007C5BAC">
        <w:rPr>
          <w:rFonts w:ascii="Bookman Old Style" w:hAnsi="Bookman Old Style"/>
          <w:sz w:val="30"/>
          <w:szCs w:val="30"/>
        </w:rPr>
        <w:t>5</w:t>
      </w:r>
      <w:r w:rsidR="00082FD6">
        <w:rPr>
          <w:rFonts w:ascii="Bookman Old Style" w:hAnsi="Bookman Old Style"/>
          <w:sz w:val="30"/>
          <w:szCs w:val="30"/>
        </w:rPr>
        <w:t>) на основании краткой беседы.</w:t>
      </w:r>
    </w:p>
    <w:p w:rsidR="00212A38" w:rsidRPr="00552980" w:rsidRDefault="00212A38" w:rsidP="00CF3AA9">
      <w:pPr>
        <w:pStyle w:val="a5"/>
        <w:numPr>
          <w:ilvl w:val="0"/>
          <w:numId w:val="3"/>
        </w:numPr>
        <w:ind w:left="851"/>
        <w:jc w:val="both"/>
        <w:rPr>
          <w:rFonts w:ascii="Bookman Old Style" w:hAnsi="Bookman Old Style"/>
          <w:sz w:val="30"/>
          <w:szCs w:val="30"/>
        </w:rPr>
      </w:pPr>
      <w:r w:rsidRPr="00552980">
        <w:rPr>
          <w:rFonts w:ascii="Bookman Old Style" w:hAnsi="Bookman Old Style"/>
          <w:sz w:val="30"/>
          <w:szCs w:val="30"/>
        </w:rPr>
        <w:t xml:space="preserve">Ведение журнала огласительных бесед </w:t>
      </w:r>
      <w:r w:rsidR="00A85257" w:rsidRPr="00552980">
        <w:rPr>
          <w:rFonts w:ascii="Bookman Old Style" w:hAnsi="Bookman Old Style"/>
          <w:sz w:val="30"/>
          <w:szCs w:val="30"/>
        </w:rPr>
        <w:t xml:space="preserve">является обязательным, форма </w:t>
      </w:r>
      <w:r w:rsidR="009F7EE1" w:rsidRPr="00552980">
        <w:rPr>
          <w:rFonts w:ascii="Bookman Old Style" w:hAnsi="Bookman Old Style"/>
          <w:sz w:val="30"/>
          <w:szCs w:val="30"/>
        </w:rPr>
        <w:t>остается на усмотрение настоятеля</w:t>
      </w:r>
      <w:r w:rsidRPr="00552980">
        <w:rPr>
          <w:rFonts w:ascii="Bookman Old Style" w:hAnsi="Bookman Old Style"/>
          <w:sz w:val="30"/>
          <w:szCs w:val="30"/>
        </w:rPr>
        <w:t xml:space="preserve">, </w:t>
      </w:r>
      <w:r w:rsidR="009F7EE1" w:rsidRPr="00552980">
        <w:rPr>
          <w:rFonts w:ascii="Bookman Old Style" w:hAnsi="Bookman Old Style"/>
          <w:sz w:val="30"/>
          <w:szCs w:val="30"/>
        </w:rPr>
        <w:t>прилагается рекомендуемая форма такого журнала.</w:t>
      </w:r>
    </w:p>
    <w:p w:rsidR="002A0CDA" w:rsidRPr="00480287" w:rsidRDefault="002A0CDA" w:rsidP="00CF3AA9">
      <w:pPr>
        <w:pStyle w:val="a5"/>
        <w:numPr>
          <w:ilvl w:val="0"/>
          <w:numId w:val="3"/>
        </w:numPr>
        <w:ind w:left="851"/>
        <w:jc w:val="both"/>
        <w:rPr>
          <w:rFonts w:ascii="Bookman Old Style" w:hAnsi="Bookman Old Style"/>
          <w:sz w:val="30"/>
          <w:szCs w:val="30"/>
        </w:rPr>
      </w:pPr>
      <w:r w:rsidRPr="00480287">
        <w:rPr>
          <w:rFonts w:ascii="Bookman Old Style" w:hAnsi="Bookman Old Style"/>
          <w:sz w:val="30"/>
          <w:szCs w:val="30"/>
        </w:rPr>
        <w:t>Рекоменд</w:t>
      </w:r>
      <w:r w:rsidR="00FA0CF3" w:rsidRPr="00480287">
        <w:rPr>
          <w:rFonts w:ascii="Bookman Old Style" w:hAnsi="Bookman Old Style"/>
          <w:sz w:val="30"/>
          <w:szCs w:val="30"/>
        </w:rPr>
        <w:t>уется</w:t>
      </w:r>
      <w:r w:rsidRPr="00480287">
        <w:rPr>
          <w:rFonts w:ascii="Bookman Old Style" w:hAnsi="Bookman Old Style"/>
          <w:sz w:val="30"/>
          <w:szCs w:val="30"/>
        </w:rPr>
        <w:t xml:space="preserve"> в благочиниях определять приходы, где проведение огласительных бесед осуществляется на высоком уровне, </w:t>
      </w:r>
      <w:r w:rsidR="00480287" w:rsidRPr="00480287">
        <w:rPr>
          <w:rFonts w:ascii="Bookman Old Style" w:hAnsi="Bookman Old Style"/>
          <w:sz w:val="30"/>
          <w:szCs w:val="30"/>
        </w:rPr>
        <w:t xml:space="preserve">и проводить на их базе </w:t>
      </w:r>
      <w:r w:rsidRPr="00480287">
        <w:rPr>
          <w:rFonts w:ascii="Bookman Old Style" w:hAnsi="Bookman Old Style"/>
          <w:sz w:val="30"/>
          <w:szCs w:val="30"/>
        </w:rPr>
        <w:t>семинары для катехизаторов-миссионеров.</w:t>
      </w:r>
    </w:p>
    <w:p w:rsidR="00FA65A7" w:rsidRPr="00567C9C" w:rsidRDefault="00FA65A7" w:rsidP="00567C9C">
      <w:pPr>
        <w:ind w:firstLine="709"/>
        <w:jc w:val="both"/>
        <w:rPr>
          <w:rFonts w:ascii="Bookman Old Style" w:hAnsi="Bookman Old Style" w:cs="Times New Roman"/>
          <w:sz w:val="30"/>
          <w:szCs w:val="30"/>
        </w:rPr>
      </w:pPr>
      <w:bookmarkStart w:id="0" w:name="_GoBack"/>
      <w:bookmarkEnd w:id="0"/>
    </w:p>
    <w:p w:rsidR="001F0994" w:rsidRDefault="001F0994" w:rsidP="001F0994">
      <w:pPr>
        <w:tabs>
          <w:tab w:val="left" w:pos="945"/>
        </w:tabs>
        <w:rPr>
          <w:rFonts w:ascii="Bookman Old Style" w:hAnsi="Bookman Old Style"/>
          <w:sz w:val="32"/>
          <w:szCs w:val="32"/>
        </w:rPr>
      </w:pPr>
    </w:p>
    <w:p w:rsidR="00FA65A7" w:rsidRDefault="00FA65A7" w:rsidP="001F0994">
      <w:pPr>
        <w:tabs>
          <w:tab w:val="left" w:pos="945"/>
        </w:tabs>
        <w:rPr>
          <w:rFonts w:ascii="Bookman Old Style" w:hAnsi="Bookman Old Style"/>
          <w:sz w:val="32"/>
          <w:szCs w:val="32"/>
        </w:rPr>
      </w:pPr>
    </w:p>
    <w:p w:rsidR="00FA65A7" w:rsidRDefault="00FA65A7" w:rsidP="001F0994">
      <w:pPr>
        <w:tabs>
          <w:tab w:val="left" w:pos="945"/>
        </w:tabs>
        <w:rPr>
          <w:rFonts w:ascii="Bookman Old Style" w:hAnsi="Bookman Old Style"/>
          <w:sz w:val="32"/>
          <w:szCs w:val="32"/>
        </w:rPr>
        <w:sectPr w:rsidR="00FA65A7" w:rsidSect="00FA560B">
          <w:pgSz w:w="11906" w:h="16838"/>
          <w:pgMar w:top="1134" w:right="850" w:bottom="1134" w:left="992" w:header="708" w:footer="708" w:gutter="0"/>
          <w:cols w:space="708"/>
          <w:docGrid w:linePitch="360"/>
        </w:sectPr>
      </w:pPr>
    </w:p>
    <w:p w:rsidR="00FA65A7" w:rsidRPr="008C31D7" w:rsidRDefault="00FA65A7" w:rsidP="00FA65A7">
      <w:pPr>
        <w:jc w:val="center"/>
        <w:rPr>
          <w:rFonts w:ascii="Garamond" w:hAnsi="Garamond" w:cs="Arial"/>
          <w:b/>
          <w:bCs/>
          <w:sz w:val="28"/>
          <w:lang w:eastAsia="ru-RU"/>
        </w:rPr>
      </w:pPr>
      <w:r>
        <w:rPr>
          <w:rFonts w:ascii="Garamond" w:hAnsi="Garamond" w:cs="Arial"/>
          <w:b/>
          <w:bCs/>
          <w:sz w:val="28"/>
          <w:lang w:eastAsia="ru-RU"/>
        </w:rPr>
        <w:lastRenderedPageBreak/>
        <w:t>Полное название прихода</w:t>
      </w:r>
      <w:r w:rsidR="003E2FBE">
        <w:rPr>
          <w:rFonts w:ascii="Garamond" w:hAnsi="Garamond" w:cs="Arial"/>
          <w:b/>
          <w:bCs/>
          <w:sz w:val="28"/>
          <w:lang w:eastAsia="ru-RU"/>
        </w:rPr>
        <w:t xml:space="preserve"> или монастыря</w:t>
      </w:r>
    </w:p>
    <w:p w:rsidR="00FA65A7" w:rsidRDefault="00FA65A7" w:rsidP="00FA65A7">
      <w:pPr>
        <w:rPr>
          <w:rFonts w:ascii="Garamond" w:hAnsi="Garamond" w:cs="Arial"/>
          <w:b/>
          <w:bCs/>
          <w:lang w:eastAsia="ru-RU"/>
        </w:rPr>
      </w:pPr>
    </w:p>
    <w:p w:rsidR="00FA65A7" w:rsidRDefault="00FA65A7" w:rsidP="00FA65A7">
      <w:pPr>
        <w:rPr>
          <w:rFonts w:ascii="Garamond" w:hAnsi="Garamond" w:cs="Arial"/>
          <w:b/>
          <w:bCs/>
          <w:lang w:eastAsia="ru-RU"/>
        </w:rPr>
      </w:pPr>
    </w:p>
    <w:p w:rsidR="00FA65A7" w:rsidRPr="008C31D7" w:rsidRDefault="00FA65A7" w:rsidP="00FA65A7">
      <w:pPr>
        <w:rPr>
          <w:rFonts w:ascii="Garamond" w:hAnsi="Garamond" w:cs="Arial"/>
          <w:b/>
          <w:bCs/>
          <w:lang w:eastAsia="ru-RU"/>
        </w:rPr>
      </w:pPr>
    </w:p>
    <w:p w:rsidR="00FA65A7" w:rsidRPr="008C31D7" w:rsidRDefault="00FA65A7" w:rsidP="00FA65A7">
      <w:pPr>
        <w:rPr>
          <w:rFonts w:ascii="Garamond" w:hAnsi="Garamond" w:cs="Arial"/>
          <w:b/>
          <w:bCs/>
          <w:lang w:eastAsia="ru-RU"/>
        </w:rPr>
      </w:pPr>
    </w:p>
    <w:p w:rsidR="00FA65A7" w:rsidRPr="008C31D7" w:rsidRDefault="00FA65A7" w:rsidP="00FA65A7">
      <w:pPr>
        <w:jc w:val="center"/>
        <w:rPr>
          <w:rFonts w:ascii="Garamond" w:hAnsi="Garamond"/>
          <w:b/>
          <w:sz w:val="44"/>
        </w:rPr>
      </w:pPr>
      <w:r w:rsidRPr="008C31D7">
        <w:rPr>
          <w:rFonts w:ascii="Garamond" w:hAnsi="Garamond"/>
          <w:b/>
          <w:sz w:val="44"/>
        </w:rPr>
        <w:t>ЖУРНАЛ ПРОВЕДЕНИЯ ОГЛАСИТЕЛЬНЫХ БЕСЕД</w:t>
      </w:r>
    </w:p>
    <w:p w:rsidR="00FA65A7" w:rsidRPr="008C31D7" w:rsidRDefault="00FA65A7" w:rsidP="00FA65A7">
      <w:pPr>
        <w:jc w:val="center"/>
        <w:rPr>
          <w:rFonts w:ascii="Garamond" w:hAnsi="Garamond"/>
          <w:sz w:val="44"/>
        </w:rPr>
      </w:pPr>
      <w:proofErr w:type="gramStart"/>
      <w:r>
        <w:rPr>
          <w:rFonts w:ascii="Garamond" w:hAnsi="Garamond"/>
          <w:sz w:val="44"/>
        </w:rPr>
        <w:t>со</w:t>
      </w:r>
      <w:proofErr w:type="gramEnd"/>
      <w:r>
        <w:rPr>
          <w:rFonts w:ascii="Garamond" w:hAnsi="Garamond"/>
          <w:sz w:val="44"/>
        </w:rPr>
        <w:t xml:space="preserve"> взрослыми </w:t>
      </w:r>
      <w:proofErr w:type="spellStart"/>
      <w:r>
        <w:rPr>
          <w:rFonts w:ascii="Garamond" w:hAnsi="Garamond"/>
          <w:sz w:val="44"/>
        </w:rPr>
        <w:t>крещающимися</w:t>
      </w:r>
      <w:proofErr w:type="spellEnd"/>
      <w:r>
        <w:rPr>
          <w:rFonts w:ascii="Garamond" w:hAnsi="Garamond"/>
          <w:sz w:val="44"/>
        </w:rPr>
        <w:t>, родителями и восприемниками</w:t>
      </w:r>
    </w:p>
    <w:p w:rsidR="00FA65A7" w:rsidRDefault="00FA65A7" w:rsidP="00FA65A7">
      <w:pPr>
        <w:rPr>
          <w:rFonts w:ascii="Garamond" w:hAnsi="Garamond"/>
        </w:rPr>
      </w:pPr>
    </w:p>
    <w:p w:rsidR="00FA65A7" w:rsidRPr="008C31D7" w:rsidRDefault="00FA65A7" w:rsidP="00FA65A7">
      <w:pPr>
        <w:rPr>
          <w:rFonts w:ascii="Garamond" w:hAnsi="Garamond"/>
          <w:sz w:val="28"/>
        </w:rPr>
      </w:pPr>
    </w:p>
    <w:p w:rsidR="00FA65A7" w:rsidRPr="008C31D7" w:rsidRDefault="00FA65A7" w:rsidP="00FA65A7">
      <w:pPr>
        <w:ind w:left="8505"/>
        <w:rPr>
          <w:rFonts w:ascii="Garamond" w:hAnsi="Garamond"/>
          <w:sz w:val="28"/>
        </w:rPr>
      </w:pPr>
      <w:r w:rsidRPr="008C31D7">
        <w:rPr>
          <w:rFonts w:ascii="Garamond" w:hAnsi="Garamond"/>
          <w:sz w:val="28"/>
        </w:rPr>
        <w:t>Дата начала: _________________________________</w:t>
      </w:r>
    </w:p>
    <w:p w:rsidR="00FA65A7" w:rsidRPr="008C31D7" w:rsidRDefault="00FA65A7" w:rsidP="00FA65A7">
      <w:pPr>
        <w:ind w:left="8505"/>
        <w:rPr>
          <w:rFonts w:ascii="Garamond" w:hAnsi="Garamond"/>
          <w:sz w:val="28"/>
        </w:rPr>
      </w:pPr>
      <w:r w:rsidRPr="008C31D7">
        <w:rPr>
          <w:rFonts w:ascii="Garamond" w:hAnsi="Garamond"/>
          <w:sz w:val="28"/>
        </w:rPr>
        <w:t>Дата окончания: ______________________________</w:t>
      </w:r>
    </w:p>
    <w:p w:rsidR="00FA65A7" w:rsidRDefault="00FA65A7" w:rsidP="00FA65A7">
      <w:pPr>
        <w:rPr>
          <w:rFonts w:ascii="Garamond" w:hAnsi="Garamond" w:cs="Arial"/>
          <w:b/>
          <w:bCs/>
          <w:lang w:eastAsia="ru-RU"/>
        </w:rPr>
      </w:pPr>
      <w:r>
        <w:rPr>
          <w:rFonts w:ascii="Garamond" w:hAnsi="Garamond"/>
        </w:rPr>
        <w:br w:type="page"/>
      </w:r>
    </w:p>
    <w:p w:rsidR="00FA65A7" w:rsidRPr="008C31D7" w:rsidRDefault="00FA65A7" w:rsidP="00FA65A7">
      <w:pPr>
        <w:jc w:val="center"/>
        <w:rPr>
          <w:rFonts w:ascii="Garamond" w:hAnsi="Garamond" w:cs="Arial"/>
          <w:b/>
          <w:bCs/>
          <w:sz w:val="28"/>
          <w:lang w:eastAsia="ru-RU"/>
        </w:rPr>
      </w:pPr>
      <w:r>
        <w:rPr>
          <w:rFonts w:ascii="Garamond" w:hAnsi="Garamond" w:cs="Arial"/>
          <w:b/>
          <w:bCs/>
          <w:sz w:val="28"/>
          <w:lang w:eastAsia="ru-RU"/>
        </w:rPr>
        <w:lastRenderedPageBreak/>
        <w:t>Полное название прихода</w:t>
      </w:r>
      <w:r w:rsidR="003E2FBE">
        <w:rPr>
          <w:rFonts w:ascii="Garamond" w:hAnsi="Garamond" w:cs="Arial"/>
          <w:b/>
          <w:bCs/>
          <w:sz w:val="28"/>
          <w:lang w:eastAsia="ru-RU"/>
        </w:rPr>
        <w:t xml:space="preserve"> или монастыря</w:t>
      </w:r>
    </w:p>
    <w:p w:rsidR="00FA65A7" w:rsidRDefault="00FA65A7" w:rsidP="00FA65A7">
      <w:pPr>
        <w:rPr>
          <w:rFonts w:ascii="Garamond" w:hAnsi="Garamond" w:cs="Arial"/>
          <w:b/>
          <w:bCs/>
          <w:lang w:eastAsia="ru-RU"/>
        </w:rPr>
      </w:pPr>
    </w:p>
    <w:p w:rsidR="00FA65A7" w:rsidRDefault="00FA65A7" w:rsidP="00FA65A7">
      <w:pPr>
        <w:rPr>
          <w:rFonts w:ascii="Garamond" w:hAnsi="Garamond" w:cs="Arial"/>
          <w:b/>
          <w:bCs/>
          <w:lang w:eastAsia="ru-RU"/>
        </w:rPr>
      </w:pPr>
    </w:p>
    <w:p w:rsidR="00FA65A7" w:rsidRDefault="00FA65A7" w:rsidP="00FA65A7">
      <w:pPr>
        <w:rPr>
          <w:rFonts w:ascii="Garamond" w:hAnsi="Garamond" w:cs="Arial"/>
          <w:b/>
          <w:bCs/>
          <w:lang w:eastAsia="ru-RU"/>
        </w:rPr>
      </w:pPr>
    </w:p>
    <w:p w:rsidR="00FA65A7" w:rsidRPr="008C31D7" w:rsidRDefault="00FA65A7" w:rsidP="00FA65A7">
      <w:pPr>
        <w:rPr>
          <w:rFonts w:ascii="Garamond" w:hAnsi="Garamond" w:cs="Arial"/>
          <w:b/>
          <w:bCs/>
          <w:lang w:eastAsia="ru-RU"/>
        </w:rPr>
      </w:pPr>
    </w:p>
    <w:p w:rsidR="00FA65A7" w:rsidRPr="008C31D7" w:rsidRDefault="00FA65A7" w:rsidP="00FA65A7">
      <w:pPr>
        <w:jc w:val="center"/>
        <w:rPr>
          <w:rFonts w:ascii="Garamond" w:hAnsi="Garamond"/>
          <w:b/>
          <w:sz w:val="44"/>
        </w:rPr>
      </w:pPr>
      <w:r w:rsidRPr="008C31D7">
        <w:rPr>
          <w:rFonts w:ascii="Garamond" w:hAnsi="Garamond"/>
          <w:b/>
          <w:sz w:val="44"/>
        </w:rPr>
        <w:t>ЖУРНАЛ ПРОВЕДЕНИЯ ОГЛАСИТЕЛЬНЫХ БЕСЕД</w:t>
      </w:r>
    </w:p>
    <w:p w:rsidR="00FA65A7" w:rsidRPr="008C31D7" w:rsidRDefault="00FA65A7" w:rsidP="00FA65A7">
      <w:pPr>
        <w:jc w:val="center"/>
        <w:rPr>
          <w:rFonts w:ascii="Garamond" w:hAnsi="Garamond"/>
          <w:sz w:val="44"/>
        </w:rPr>
      </w:pPr>
    </w:p>
    <w:p w:rsidR="00FA65A7" w:rsidRPr="008C31D7" w:rsidRDefault="00FA65A7" w:rsidP="00FA65A7">
      <w:pPr>
        <w:jc w:val="center"/>
        <w:rPr>
          <w:rFonts w:ascii="Garamond" w:hAnsi="Garamond"/>
          <w:sz w:val="44"/>
        </w:rPr>
      </w:pPr>
      <w:r w:rsidRPr="008C31D7">
        <w:rPr>
          <w:rFonts w:ascii="Garamond" w:hAnsi="Garamond"/>
          <w:sz w:val="44"/>
        </w:rPr>
        <w:t xml:space="preserve">с </w:t>
      </w:r>
      <w:r>
        <w:rPr>
          <w:rFonts w:ascii="Garamond" w:hAnsi="Garamond"/>
          <w:sz w:val="44"/>
        </w:rPr>
        <w:t>желающими приступить к таинству Брака</w:t>
      </w:r>
    </w:p>
    <w:p w:rsidR="00FA65A7" w:rsidRDefault="00FA65A7" w:rsidP="00FA65A7">
      <w:pPr>
        <w:rPr>
          <w:rFonts w:ascii="Garamond" w:hAnsi="Garamond"/>
        </w:rPr>
      </w:pPr>
    </w:p>
    <w:p w:rsidR="00FA65A7" w:rsidRPr="008C31D7" w:rsidRDefault="00FA65A7" w:rsidP="00FA65A7">
      <w:pPr>
        <w:rPr>
          <w:rFonts w:ascii="Garamond" w:hAnsi="Garamond"/>
          <w:sz w:val="28"/>
        </w:rPr>
      </w:pPr>
    </w:p>
    <w:p w:rsidR="00FA65A7" w:rsidRPr="008C31D7" w:rsidRDefault="00FA65A7" w:rsidP="00FA65A7">
      <w:pPr>
        <w:ind w:left="8505"/>
        <w:rPr>
          <w:rFonts w:ascii="Garamond" w:hAnsi="Garamond"/>
          <w:sz w:val="28"/>
        </w:rPr>
      </w:pPr>
      <w:r w:rsidRPr="008C31D7">
        <w:rPr>
          <w:rFonts w:ascii="Garamond" w:hAnsi="Garamond"/>
          <w:sz w:val="28"/>
        </w:rPr>
        <w:t>Дата начала: _________________________________</w:t>
      </w:r>
    </w:p>
    <w:p w:rsidR="00FA65A7" w:rsidRPr="008C31D7" w:rsidRDefault="00FA65A7" w:rsidP="00FA65A7">
      <w:pPr>
        <w:ind w:left="8505"/>
        <w:rPr>
          <w:rFonts w:ascii="Garamond" w:hAnsi="Garamond"/>
          <w:sz w:val="28"/>
        </w:rPr>
      </w:pPr>
    </w:p>
    <w:p w:rsidR="00FA65A7" w:rsidRDefault="00FA65A7" w:rsidP="00FA65A7">
      <w:pPr>
        <w:ind w:left="8505"/>
        <w:rPr>
          <w:rFonts w:ascii="Garamond" w:hAnsi="Garamond"/>
          <w:sz w:val="28"/>
        </w:rPr>
      </w:pPr>
      <w:r w:rsidRPr="008C31D7">
        <w:rPr>
          <w:rFonts w:ascii="Garamond" w:hAnsi="Garamond"/>
          <w:sz w:val="28"/>
        </w:rPr>
        <w:t>Дата окончания: ______________________________</w:t>
      </w:r>
    </w:p>
    <w:p w:rsidR="00E371E9" w:rsidRPr="008C31D7" w:rsidRDefault="00E371E9" w:rsidP="00FA65A7">
      <w:pPr>
        <w:ind w:left="8505"/>
        <w:rPr>
          <w:rFonts w:ascii="Garamond" w:hAnsi="Garamond"/>
          <w:sz w:val="28"/>
        </w:rPr>
      </w:pPr>
    </w:p>
    <w:p w:rsidR="00E371E9" w:rsidRDefault="00E371E9" w:rsidP="00FA65A7">
      <w:pPr>
        <w:rPr>
          <w:rFonts w:ascii="Garamond" w:hAnsi="Garamond"/>
          <w:b/>
          <w:sz w:val="28"/>
        </w:rPr>
        <w:sectPr w:rsidR="00E371E9" w:rsidSect="00ED2E86">
          <w:headerReference w:type="default" r:id="rId9"/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:rsidR="00FA65A7" w:rsidRPr="00ED2E86" w:rsidRDefault="00FA65A7" w:rsidP="00FA65A7">
      <w:pPr>
        <w:spacing w:after="0"/>
        <w:jc w:val="center"/>
        <w:rPr>
          <w:rFonts w:ascii="Garamond" w:hAnsi="Garamond"/>
          <w:b/>
          <w:sz w:val="28"/>
        </w:rPr>
      </w:pPr>
      <w:r w:rsidRPr="00381263">
        <w:rPr>
          <w:rFonts w:ascii="Garamond" w:hAnsi="Garamond"/>
          <w:b/>
          <w:sz w:val="28"/>
        </w:rPr>
        <w:lastRenderedPageBreak/>
        <w:t xml:space="preserve">Журнал огласительных бесед </w:t>
      </w:r>
      <w:proofErr w:type="gramStart"/>
      <w:r w:rsidRPr="00ED2E86">
        <w:rPr>
          <w:rFonts w:ascii="Garamond" w:hAnsi="Garamond"/>
          <w:b/>
          <w:sz w:val="28"/>
        </w:rPr>
        <w:t>со</w:t>
      </w:r>
      <w:proofErr w:type="gramEnd"/>
      <w:r w:rsidRPr="00ED2E86">
        <w:rPr>
          <w:rFonts w:ascii="Garamond" w:hAnsi="Garamond"/>
          <w:b/>
          <w:sz w:val="28"/>
        </w:rPr>
        <w:t xml:space="preserve"> взрослыми </w:t>
      </w:r>
      <w:proofErr w:type="spellStart"/>
      <w:r w:rsidRPr="00ED2E86">
        <w:rPr>
          <w:rFonts w:ascii="Garamond" w:hAnsi="Garamond"/>
          <w:b/>
          <w:sz w:val="28"/>
        </w:rPr>
        <w:t>крещающимися</w:t>
      </w:r>
      <w:proofErr w:type="spellEnd"/>
      <w:r w:rsidRPr="00ED2E86">
        <w:rPr>
          <w:rFonts w:ascii="Garamond" w:hAnsi="Garamond"/>
          <w:b/>
          <w:sz w:val="28"/>
        </w:rPr>
        <w:t>, родителями и восприемниками</w:t>
      </w:r>
    </w:p>
    <w:tbl>
      <w:tblPr>
        <w:tblStyle w:val="a6"/>
        <w:tblW w:w="15455" w:type="dxa"/>
        <w:tblInd w:w="-176" w:type="dxa"/>
        <w:tblLook w:val="04A0" w:firstRow="1" w:lastRow="0" w:firstColumn="1" w:lastColumn="0" w:noHBand="0" w:noVBand="1"/>
      </w:tblPr>
      <w:tblGrid>
        <w:gridCol w:w="1135"/>
        <w:gridCol w:w="3827"/>
        <w:gridCol w:w="1476"/>
        <w:gridCol w:w="3060"/>
        <w:gridCol w:w="2550"/>
        <w:gridCol w:w="1700"/>
        <w:gridCol w:w="1707"/>
      </w:tblGrid>
      <w:tr w:rsidR="00FA65A7" w:rsidRPr="008019E1" w:rsidTr="00983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A65A7" w:rsidRPr="00381263" w:rsidRDefault="00FA65A7" w:rsidP="009830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свид-ва</w:t>
            </w:r>
            <w:proofErr w:type="spellEnd"/>
          </w:p>
        </w:tc>
        <w:tc>
          <w:tcPr>
            <w:tcW w:w="3827" w:type="dxa"/>
          </w:tcPr>
          <w:p w:rsidR="00FA65A7" w:rsidRPr="00381263" w:rsidRDefault="00FA65A7" w:rsidP="00983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>ФИО</w:t>
            </w:r>
          </w:p>
        </w:tc>
        <w:tc>
          <w:tcPr>
            <w:tcW w:w="1476" w:type="dxa"/>
          </w:tcPr>
          <w:p w:rsidR="00FA65A7" w:rsidRPr="00381263" w:rsidRDefault="00FA65A7" w:rsidP="00983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>Дата рождения</w:t>
            </w:r>
          </w:p>
        </w:tc>
        <w:tc>
          <w:tcPr>
            <w:tcW w:w="3060" w:type="dxa"/>
          </w:tcPr>
          <w:p w:rsidR="00690B5B" w:rsidRDefault="00FA65A7" w:rsidP="00983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>Контакты</w:t>
            </w:r>
            <w:r>
              <w:rPr>
                <w:rFonts w:asciiTheme="minorHAnsi" w:hAnsiTheme="minorHAnsi"/>
                <w:sz w:val="28"/>
              </w:rPr>
              <w:br/>
            </w:r>
            <w:r w:rsidRPr="00381263">
              <w:rPr>
                <w:rFonts w:asciiTheme="minorHAnsi" w:hAnsiTheme="minorHAnsi"/>
                <w:sz w:val="28"/>
              </w:rPr>
              <w:t>(телефон,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Pr="00381263">
              <w:rPr>
                <w:rFonts w:asciiTheme="minorHAnsi" w:hAnsiTheme="minorHAnsi"/>
                <w:sz w:val="28"/>
              </w:rPr>
              <w:t>e-</w:t>
            </w:r>
            <w:proofErr w:type="spellStart"/>
            <w:r w:rsidRPr="00381263">
              <w:rPr>
                <w:rFonts w:asciiTheme="minorHAnsi" w:hAnsiTheme="minorHAnsi"/>
                <w:sz w:val="28"/>
              </w:rPr>
              <w:t>mail</w:t>
            </w:r>
            <w:proofErr w:type="spellEnd"/>
            <w:r w:rsidRPr="00381263">
              <w:rPr>
                <w:rFonts w:asciiTheme="minorHAnsi" w:hAnsiTheme="minorHAnsi"/>
                <w:sz w:val="28"/>
              </w:rPr>
              <w:t>)</w:t>
            </w:r>
          </w:p>
          <w:p w:rsidR="00FA65A7" w:rsidRPr="00381263" w:rsidRDefault="00690B5B" w:rsidP="00983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по желанию</w:t>
            </w:r>
          </w:p>
        </w:tc>
        <w:tc>
          <w:tcPr>
            <w:tcW w:w="2550" w:type="dxa"/>
          </w:tcPr>
          <w:p w:rsidR="00FA65A7" w:rsidRPr="00381263" w:rsidRDefault="00FA65A7" w:rsidP="00983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>Беседа</w:t>
            </w:r>
            <w:r>
              <w:rPr>
                <w:rFonts w:asciiTheme="minorHAnsi" w:hAnsiTheme="minorHAnsi"/>
                <w:sz w:val="28"/>
              </w:rPr>
              <w:br/>
            </w:r>
            <w:r w:rsidRPr="00381263">
              <w:rPr>
                <w:rFonts w:asciiTheme="minorHAnsi" w:hAnsiTheme="minorHAnsi"/>
                <w:sz w:val="28"/>
              </w:rPr>
              <w:t>(</w:t>
            </w:r>
            <w:r>
              <w:rPr>
                <w:rFonts w:asciiTheme="minorHAnsi" w:hAnsiTheme="minorHAnsi"/>
                <w:sz w:val="28"/>
              </w:rPr>
              <w:t>дата</w:t>
            </w:r>
            <w:r w:rsidRPr="00381263">
              <w:rPr>
                <w:rFonts w:asciiTheme="minorHAnsi" w:hAnsiTheme="minorHAnsi"/>
                <w:sz w:val="28"/>
              </w:rPr>
              <w:t>, подпись</w:t>
            </w:r>
            <w:r>
              <w:rPr>
                <w:rFonts w:asciiTheme="minorHAnsi" w:hAnsiTheme="minorHAnsi"/>
                <w:sz w:val="28"/>
              </w:rPr>
              <w:t xml:space="preserve"> катехизатора</w:t>
            </w:r>
            <w:r w:rsidRPr="00381263">
              <w:rPr>
                <w:rFonts w:asciiTheme="minorHAnsi" w:hAnsiTheme="minorHAnsi"/>
                <w:sz w:val="28"/>
              </w:rPr>
              <w:t>)</w:t>
            </w:r>
          </w:p>
        </w:tc>
        <w:tc>
          <w:tcPr>
            <w:tcW w:w="1700" w:type="dxa"/>
          </w:tcPr>
          <w:p w:rsidR="00FA65A7" w:rsidRPr="00381263" w:rsidRDefault="00FA65A7" w:rsidP="00983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Ожидаемая</w:t>
            </w:r>
            <w:r w:rsidRPr="00381263">
              <w:rPr>
                <w:rFonts w:asciiTheme="minorHAnsi" w:hAnsiTheme="minorHAnsi"/>
                <w:sz w:val="28"/>
              </w:rPr>
              <w:t xml:space="preserve"> дата крещения</w:t>
            </w:r>
          </w:p>
        </w:tc>
        <w:tc>
          <w:tcPr>
            <w:tcW w:w="1707" w:type="dxa"/>
          </w:tcPr>
          <w:p w:rsidR="00FA65A7" w:rsidRPr="00C52D8F" w:rsidRDefault="00FA65A7" w:rsidP="00983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C52D8F">
              <w:rPr>
                <w:rFonts w:asciiTheme="minorHAnsi" w:hAnsiTheme="minorHAnsi"/>
                <w:sz w:val="28"/>
              </w:rPr>
              <w:t xml:space="preserve">С памяткой </w:t>
            </w:r>
            <w:proofErr w:type="gramStart"/>
            <w:r w:rsidRPr="00C52D8F">
              <w:rPr>
                <w:rFonts w:asciiTheme="minorHAnsi" w:hAnsiTheme="minorHAnsi"/>
                <w:sz w:val="28"/>
              </w:rPr>
              <w:t>ознакомлен</w:t>
            </w:r>
            <w:proofErr w:type="gramEnd"/>
          </w:p>
        </w:tc>
      </w:tr>
      <w:tr w:rsidR="00FA65A7" w:rsidRPr="008019E1" w:rsidTr="0098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A65A7" w:rsidRDefault="00FA65A7" w:rsidP="009830AE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FA65A7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76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060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550" w:type="dxa"/>
          </w:tcPr>
          <w:p w:rsidR="00FA65A7" w:rsidRDefault="00FA65A7" w:rsidP="00FA65A7">
            <w:pPr>
              <w:pStyle w:val="a5"/>
              <w:numPr>
                <w:ilvl w:val="0"/>
                <w:numId w:val="4"/>
              </w:numPr>
              <w:ind w:left="39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A65A7" w:rsidRPr="00C52D8F" w:rsidRDefault="00FA65A7" w:rsidP="00690B5B">
            <w:pPr>
              <w:pStyle w:val="a5"/>
              <w:numPr>
                <w:ilvl w:val="0"/>
                <w:numId w:val="4"/>
              </w:numPr>
              <w:ind w:left="39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7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A65A7" w:rsidRPr="008019E1" w:rsidTr="00983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A65A7" w:rsidRDefault="00FA65A7" w:rsidP="009830AE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FA65A7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76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060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550" w:type="dxa"/>
          </w:tcPr>
          <w:p w:rsidR="00FA65A7" w:rsidRPr="00690B5B" w:rsidRDefault="00FA65A7" w:rsidP="00FA65A7">
            <w:pPr>
              <w:pStyle w:val="a5"/>
              <w:numPr>
                <w:ilvl w:val="0"/>
                <w:numId w:val="5"/>
              </w:numPr>
              <w:ind w:left="398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690B5B">
              <w:rPr>
                <w:sz w:val="28"/>
              </w:rPr>
              <w:t xml:space="preserve">  </w:t>
            </w:r>
          </w:p>
          <w:p w:rsidR="00FA65A7" w:rsidRPr="00C52D8F" w:rsidRDefault="00FA65A7" w:rsidP="00FA65A7">
            <w:pPr>
              <w:pStyle w:val="a5"/>
              <w:numPr>
                <w:ilvl w:val="0"/>
                <w:numId w:val="5"/>
              </w:numPr>
              <w:ind w:left="398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0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7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FA65A7" w:rsidRPr="008019E1" w:rsidTr="0098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A65A7" w:rsidRDefault="00FA65A7" w:rsidP="009830AE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FA65A7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76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060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550" w:type="dxa"/>
          </w:tcPr>
          <w:p w:rsidR="00FA65A7" w:rsidRDefault="00FA65A7" w:rsidP="00FA65A7">
            <w:pPr>
              <w:pStyle w:val="a5"/>
              <w:numPr>
                <w:ilvl w:val="0"/>
                <w:numId w:val="6"/>
              </w:numPr>
              <w:ind w:left="39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A65A7" w:rsidRPr="00C52D8F" w:rsidRDefault="00FA65A7" w:rsidP="00690B5B">
            <w:pPr>
              <w:pStyle w:val="a5"/>
              <w:numPr>
                <w:ilvl w:val="0"/>
                <w:numId w:val="6"/>
              </w:numPr>
              <w:ind w:left="39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7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A65A7" w:rsidRPr="008019E1" w:rsidTr="00983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A65A7" w:rsidRDefault="00FA65A7" w:rsidP="009830AE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FA65A7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76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060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550" w:type="dxa"/>
          </w:tcPr>
          <w:p w:rsidR="00FA65A7" w:rsidRDefault="00FA65A7" w:rsidP="00FA65A7">
            <w:pPr>
              <w:pStyle w:val="a5"/>
              <w:numPr>
                <w:ilvl w:val="0"/>
                <w:numId w:val="7"/>
              </w:numPr>
              <w:ind w:left="398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A65A7" w:rsidRPr="00C52D8F" w:rsidRDefault="00FA65A7" w:rsidP="00690B5B">
            <w:pPr>
              <w:pStyle w:val="a5"/>
              <w:numPr>
                <w:ilvl w:val="0"/>
                <w:numId w:val="7"/>
              </w:numPr>
              <w:ind w:left="398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7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FA65A7" w:rsidRPr="008019E1" w:rsidTr="0098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A65A7" w:rsidRDefault="00FA65A7" w:rsidP="009830AE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FA65A7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76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060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550" w:type="dxa"/>
          </w:tcPr>
          <w:p w:rsidR="00FA65A7" w:rsidRDefault="00FA65A7" w:rsidP="00FA65A7">
            <w:pPr>
              <w:pStyle w:val="a5"/>
              <w:numPr>
                <w:ilvl w:val="0"/>
                <w:numId w:val="8"/>
              </w:numPr>
              <w:ind w:left="39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A65A7" w:rsidRPr="00C52D8F" w:rsidRDefault="00FA65A7" w:rsidP="00690B5B">
            <w:pPr>
              <w:pStyle w:val="a5"/>
              <w:numPr>
                <w:ilvl w:val="0"/>
                <w:numId w:val="8"/>
              </w:numPr>
              <w:ind w:left="39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7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A65A7" w:rsidRPr="008019E1" w:rsidTr="00983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A65A7" w:rsidRDefault="00FA65A7" w:rsidP="009830AE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76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060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550" w:type="dxa"/>
          </w:tcPr>
          <w:p w:rsidR="00FA65A7" w:rsidRDefault="00FA65A7" w:rsidP="00FA65A7">
            <w:pPr>
              <w:pStyle w:val="a5"/>
              <w:numPr>
                <w:ilvl w:val="0"/>
                <w:numId w:val="9"/>
              </w:numPr>
              <w:ind w:left="398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A65A7" w:rsidRPr="00C52D8F" w:rsidRDefault="00FA65A7" w:rsidP="00690B5B">
            <w:pPr>
              <w:pStyle w:val="a5"/>
              <w:numPr>
                <w:ilvl w:val="0"/>
                <w:numId w:val="9"/>
              </w:numPr>
              <w:ind w:left="398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7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FA65A7" w:rsidRPr="008019E1" w:rsidTr="0098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A65A7" w:rsidRDefault="00FA65A7" w:rsidP="009830AE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FA65A7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FA65A7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76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060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550" w:type="dxa"/>
          </w:tcPr>
          <w:p w:rsidR="00FA65A7" w:rsidRDefault="00FA65A7" w:rsidP="00FA65A7">
            <w:pPr>
              <w:pStyle w:val="a5"/>
              <w:numPr>
                <w:ilvl w:val="0"/>
                <w:numId w:val="10"/>
              </w:numPr>
              <w:ind w:left="39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A65A7" w:rsidRPr="00C52D8F" w:rsidRDefault="00FA65A7" w:rsidP="00690B5B">
            <w:pPr>
              <w:pStyle w:val="a5"/>
              <w:numPr>
                <w:ilvl w:val="0"/>
                <w:numId w:val="10"/>
              </w:numPr>
              <w:ind w:left="39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7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A65A7" w:rsidRPr="008019E1" w:rsidTr="00983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A65A7" w:rsidRDefault="00FA65A7" w:rsidP="009830AE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FA65A7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76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060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550" w:type="dxa"/>
          </w:tcPr>
          <w:p w:rsidR="00FA65A7" w:rsidRDefault="00FA65A7" w:rsidP="00FA65A7">
            <w:pPr>
              <w:pStyle w:val="a5"/>
              <w:numPr>
                <w:ilvl w:val="0"/>
                <w:numId w:val="11"/>
              </w:numPr>
              <w:ind w:left="459" w:hanging="42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A65A7" w:rsidRPr="00C52D8F" w:rsidRDefault="00FA65A7" w:rsidP="00690B5B">
            <w:pPr>
              <w:pStyle w:val="a5"/>
              <w:numPr>
                <w:ilvl w:val="0"/>
                <w:numId w:val="11"/>
              </w:numPr>
              <w:ind w:left="398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0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7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690B5B" w:rsidRPr="008019E1" w:rsidTr="0098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690B5B" w:rsidRDefault="00690B5B" w:rsidP="009830AE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690B5B" w:rsidRDefault="00690B5B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76" w:type="dxa"/>
          </w:tcPr>
          <w:p w:rsidR="00690B5B" w:rsidRPr="008019E1" w:rsidRDefault="00690B5B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060" w:type="dxa"/>
          </w:tcPr>
          <w:p w:rsidR="00690B5B" w:rsidRPr="008019E1" w:rsidRDefault="00690B5B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550" w:type="dxa"/>
          </w:tcPr>
          <w:p w:rsidR="00690B5B" w:rsidRDefault="00690B5B" w:rsidP="00690B5B">
            <w:pPr>
              <w:pStyle w:val="a5"/>
              <w:numPr>
                <w:ilvl w:val="0"/>
                <w:numId w:val="15"/>
              </w:numPr>
              <w:ind w:left="459" w:hanging="42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690B5B" w:rsidRDefault="00690B5B" w:rsidP="00690B5B">
            <w:pPr>
              <w:pStyle w:val="a5"/>
              <w:numPr>
                <w:ilvl w:val="0"/>
                <w:numId w:val="15"/>
              </w:numPr>
              <w:ind w:left="459" w:hanging="42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0" w:type="dxa"/>
          </w:tcPr>
          <w:p w:rsidR="00690B5B" w:rsidRPr="008019E1" w:rsidRDefault="00690B5B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7" w:type="dxa"/>
          </w:tcPr>
          <w:p w:rsidR="00690B5B" w:rsidRPr="008019E1" w:rsidRDefault="00690B5B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90B5B" w:rsidRPr="008019E1" w:rsidTr="00983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690B5B" w:rsidRDefault="00690B5B" w:rsidP="009830AE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690B5B" w:rsidRDefault="00690B5B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76" w:type="dxa"/>
          </w:tcPr>
          <w:p w:rsidR="00690B5B" w:rsidRPr="008019E1" w:rsidRDefault="00690B5B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060" w:type="dxa"/>
          </w:tcPr>
          <w:p w:rsidR="00690B5B" w:rsidRPr="008019E1" w:rsidRDefault="00690B5B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550" w:type="dxa"/>
          </w:tcPr>
          <w:p w:rsidR="00690B5B" w:rsidRDefault="00690B5B" w:rsidP="00690B5B">
            <w:pPr>
              <w:pStyle w:val="a5"/>
              <w:numPr>
                <w:ilvl w:val="0"/>
                <w:numId w:val="20"/>
              </w:numPr>
              <w:ind w:left="398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690B5B" w:rsidRDefault="00690B5B" w:rsidP="00690B5B">
            <w:pPr>
              <w:pStyle w:val="a5"/>
              <w:numPr>
                <w:ilvl w:val="0"/>
                <w:numId w:val="20"/>
              </w:numPr>
              <w:ind w:left="398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0" w:type="dxa"/>
          </w:tcPr>
          <w:p w:rsidR="00690B5B" w:rsidRPr="008019E1" w:rsidRDefault="00690B5B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7" w:type="dxa"/>
          </w:tcPr>
          <w:p w:rsidR="00690B5B" w:rsidRPr="008019E1" w:rsidRDefault="00690B5B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690B5B" w:rsidRPr="008019E1" w:rsidTr="0098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690B5B" w:rsidRDefault="00690B5B" w:rsidP="009830AE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690B5B" w:rsidRDefault="00690B5B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76" w:type="dxa"/>
          </w:tcPr>
          <w:p w:rsidR="00690B5B" w:rsidRPr="008019E1" w:rsidRDefault="00690B5B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060" w:type="dxa"/>
          </w:tcPr>
          <w:p w:rsidR="00690B5B" w:rsidRPr="008019E1" w:rsidRDefault="00690B5B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550" w:type="dxa"/>
          </w:tcPr>
          <w:p w:rsidR="00690B5B" w:rsidRDefault="00690B5B" w:rsidP="00690B5B">
            <w:pPr>
              <w:pStyle w:val="a5"/>
              <w:numPr>
                <w:ilvl w:val="0"/>
                <w:numId w:val="17"/>
              </w:numPr>
              <w:ind w:left="459" w:hanging="42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690B5B" w:rsidRDefault="00690B5B" w:rsidP="00690B5B">
            <w:pPr>
              <w:pStyle w:val="a5"/>
              <w:numPr>
                <w:ilvl w:val="0"/>
                <w:numId w:val="17"/>
              </w:numPr>
              <w:ind w:left="459" w:hanging="42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0" w:type="dxa"/>
          </w:tcPr>
          <w:p w:rsidR="00690B5B" w:rsidRPr="008019E1" w:rsidRDefault="00690B5B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7" w:type="dxa"/>
          </w:tcPr>
          <w:p w:rsidR="00690B5B" w:rsidRPr="008019E1" w:rsidRDefault="00690B5B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90B5B" w:rsidRPr="008019E1" w:rsidTr="00983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690B5B" w:rsidRDefault="00690B5B" w:rsidP="009830AE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690B5B" w:rsidRDefault="00690B5B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76" w:type="dxa"/>
          </w:tcPr>
          <w:p w:rsidR="00690B5B" w:rsidRPr="008019E1" w:rsidRDefault="00690B5B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060" w:type="dxa"/>
          </w:tcPr>
          <w:p w:rsidR="00690B5B" w:rsidRPr="008019E1" w:rsidRDefault="00690B5B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550" w:type="dxa"/>
          </w:tcPr>
          <w:p w:rsidR="00690B5B" w:rsidRDefault="00690B5B" w:rsidP="00690B5B">
            <w:pPr>
              <w:pStyle w:val="a5"/>
              <w:numPr>
                <w:ilvl w:val="0"/>
                <w:numId w:val="18"/>
              </w:numPr>
              <w:ind w:left="459" w:hanging="42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690B5B" w:rsidRDefault="00690B5B" w:rsidP="00690B5B">
            <w:pPr>
              <w:pStyle w:val="a5"/>
              <w:numPr>
                <w:ilvl w:val="0"/>
                <w:numId w:val="18"/>
              </w:numPr>
              <w:ind w:left="459" w:hanging="42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0" w:type="dxa"/>
          </w:tcPr>
          <w:p w:rsidR="00690B5B" w:rsidRPr="008019E1" w:rsidRDefault="00690B5B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7" w:type="dxa"/>
          </w:tcPr>
          <w:p w:rsidR="00690B5B" w:rsidRPr="008019E1" w:rsidRDefault="00690B5B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FA65A7" w:rsidRDefault="00FA65A7" w:rsidP="00FA65A7">
      <w:r>
        <w:br w:type="page"/>
      </w:r>
    </w:p>
    <w:p w:rsidR="00FA65A7" w:rsidRPr="00381263" w:rsidRDefault="00FA65A7" w:rsidP="00FA65A7">
      <w:pPr>
        <w:spacing w:after="0"/>
        <w:jc w:val="center"/>
        <w:rPr>
          <w:rFonts w:ascii="Garamond" w:hAnsi="Garamond"/>
          <w:b/>
          <w:sz w:val="28"/>
        </w:rPr>
      </w:pPr>
      <w:r w:rsidRPr="00381263">
        <w:rPr>
          <w:rFonts w:ascii="Garamond" w:hAnsi="Garamond"/>
          <w:b/>
          <w:sz w:val="28"/>
        </w:rPr>
        <w:lastRenderedPageBreak/>
        <w:t xml:space="preserve">Журнал огласительных бесед </w:t>
      </w:r>
      <w:r w:rsidRPr="00ED2E86">
        <w:rPr>
          <w:rFonts w:ascii="Garamond" w:hAnsi="Garamond"/>
          <w:b/>
          <w:sz w:val="28"/>
        </w:rPr>
        <w:t>с желающими приступить к таинству Брака</w:t>
      </w:r>
    </w:p>
    <w:tbl>
      <w:tblPr>
        <w:tblStyle w:val="a6"/>
        <w:tblW w:w="15576" w:type="dxa"/>
        <w:tblInd w:w="-176" w:type="dxa"/>
        <w:tblLook w:val="04A0" w:firstRow="1" w:lastRow="0" w:firstColumn="1" w:lastColumn="0" w:noHBand="0" w:noVBand="1"/>
      </w:tblPr>
      <w:tblGrid>
        <w:gridCol w:w="959"/>
        <w:gridCol w:w="4120"/>
        <w:gridCol w:w="1550"/>
        <w:gridCol w:w="1474"/>
        <w:gridCol w:w="1803"/>
        <w:gridCol w:w="1843"/>
        <w:gridCol w:w="1921"/>
        <w:gridCol w:w="1906"/>
      </w:tblGrid>
      <w:tr w:rsidR="00FA65A7" w:rsidRPr="008019E1" w:rsidTr="00FA6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A65A7" w:rsidRPr="00381263" w:rsidRDefault="00FA65A7" w:rsidP="009830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свид-ва</w:t>
            </w:r>
            <w:proofErr w:type="spellEnd"/>
          </w:p>
        </w:tc>
        <w:tc>
          <w:tcPr>
            <w:tcW w:w="4120" w:type="dxa"/>
          </w:tcPr>
          <w:p w:rsidR="00FA65A7" w:rsidRPr="00381263" w:rsidRDefault="00FA65A7" w:rsidP="00983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>ФИО</w:t>
            </w:r>
          </w:p>
        </w:tc>
        <w:tc>
          <w:tcPr>
            <w:tcW w:w="1550" w:type="dxa"/>
          </w:tcPr>
          <w:p w:rsidR="00FA65A7" w:rsidRPr="00381263" w:rsidRDefault="00FA65A7" w:rsidP="00983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>Дата рождения</w:t>
            </w:r>
          </w:p>
        </w:tc>
        <w:tc>
          <w:tcPr>
            <w:tcW w:w="1474" w:type="dxa"/>
          </w:tcPr>
          <w:p w:rsidR="00FA65A7" w:rsidRPr="00381263" w:rsidRDefault="00FA65A7" w:rsidP="00983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proofErr w:type="spellStart"/>
            <w:proofErr w:type="gramStart"/>
            <w:r w:rsidRPr="00381263">
              <w:rPr>
                <w:rFonts w:asciiTheme="minorHAnsi" w:hAnsiTheme="minorHAnsi"/>
                <w:sz w:val="28"/>
              </w:rPr>
              <w:t>Вероиспо</w:t>
            </w:r>
            <w:proofErr w:type="spellEnd"/>
            <w:r w:rsidRPr="00381263">
              <w:rPr>
                <w:rFonts w:asciiTheme="minorHAnsi" w:hAnsiTheme="minorHAnsi"/>
                <w:sz w:val="28"/>
                <w:lang w:val="en-US"/>
              </w:rPr>
              <w:t>-</w:t>
            </w:r>
            <w:proofErr w:type="spellStart"/>
            <w:r w:rsidRPr="00381263">
              <w:rPr>
                <w:rFonts w:asciiTheme="minorHAnsi" w:hAnsiTheme="minorHAnsi"/>
                <w:sz w:val="28"/>
              </w:rPr>
              <w:t>ведание</w:t>
            </w:r>
            <w:proofErr w:type="spellEnd"/>
            <w:proofErr w:type="gramEnd"/>
          </w:p>
        </w:tc>
        <w:tc>
          <w:tcPr>
            <w:tcW w:w="1803" w:type="dxa"/>
          </w:tcPr>
          <w:p w:rsidR="00FA65A7" w:rsidRPr="00381263" w:rsidRDefault="00FA65A7" w:rsidP="00983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 xml:space="preserve">Какой по счету </w:t>
            </w:r>
            <w:proofErr w:type="spellStart"/>
            <w:r w:rsidRPr="00381263">
              <w:rPr>
                <w:rFonts w:asciiTheme="minorHAnsi" w:hAnsiTheme="minorHAnsi"/>
                <w:sz w:val="28"/>
              </w:rPr>
              <w:t>гражд</w:t>
            </w:r>
            <w:proofErr w:type="spellEnd"/>
            <w:r w:rsidRPr="00381263">
              <w:rPr>
                <w:rFonts w:asciiTheme="minorHAnsi" w:hAnsiTheme="minorHAnsi"/>
                <w:sz w:val="28"/>
              </w:rPr>
              <w:t>. брак?</w:t>
            </w:r>
          </w:p>
        </w:tc>
        <w:tc>
          <w:tcPr>
            <w:tcW w:w="1843" w:type="dxa"/>
          </w:tcPr>
          <w:p w:rsidR="00FA65A7" w:rsidRPr="00396507" w:rsidRDefault="00FA65A7" w:rsidP="00983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proofErr w:type="gramStart"/>
            <w:r w:rsidRPr="00381263">
              <w:rPr>
                <w:rFonts w:asciiTheme="minorHAnsi" w:hAnsiTheme="minorHAnsi"/>
                <w:sz w:val="28"/>
              </w:rPr>
              <w:t>Контакты (телефон,</w:t>
            </w:r>
            <w:proofErr w:type="gramEnd"/>
          </w:p>
          <w:p w:rsidR="00FA65A7" w:rsidRDefault="00FA65A7" w:rsidP="00983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  <w:lang w:val="en-US"/>
              </w:rPr>
              <w:t>e</w:t>
            </w:r>
            <w:r w:rsidRPr="00396507">
              <w:rPr>
                <w:rFonts w:asciiTheme="minorHAnsi" w:hAnsiTheme="minorHAnsi"/>
                <w:sz w:val="28"/>
              </w:rPr>
              <w:t>-</w:t>
            </w:r>
            <w:r w:rsidRPr="00381263">
              <w:rPr>
                <w:rFonts w:asciiTheme="minorHAnsi" w:hAnsiTheme="minorHAnsi"/>
                <w:sz w:val="28"/>
                <w:lang w:val="en-US"/>
              </w:rPr>
              <w:t>mail</w:t>
            </w:r>
            <w:r w:rsidRPr="00396507">
              <w:rPr>
                <w:rFonts w:asciiTheme="minorHAnsi" w:hAnsiTheme="minorHAnsi"/>
                <w:sz w:val="28"/>
              </w:rPr>
              <w:t>)</w:t>
            </w:r>
          </w:p>
          <w:p w:rsidR="00690B5B" w:rsidRPr="00690B5B" w:rsidRDefault="00690B5B" w:rsidP="00983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по желанию</w:t>
            </w:r>
          </w:p>
        </w:tc>
        <w:tc>
          <w:tcPr>
            <w:tcW w:w="1921" w:type="dxa"/>
          </w:tcPr>
          <w:p w:rsidR="00FA65A7" w:rsidRPr="00381263" w:rsidRDefault="00FA65A7" w:rsidP="00983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>Беседа (</w:t>
            </w:r>
            <w:r>
              <w:rPr>
                <w:rFonts w:asciiTheme="minorHAnsi" w:hAnsiTheme="minorHAnsi"/>
                <w:sz w:val="28"/>
              </w:rPr>
              <w:t>дата</w:t>
            </w:r>
            <w:r w:rsidRPr="00381263">
              <w:rPr>
                <w:rFonts w:asciiTheme="minorHAnsi" w:hAnsiTheme="minorHAnsi"/>
                <w:sz w:val="28"/>
              </w:rPr>
              <w:t>, подпись</w:t>
            </w:r>
            <w:r>
              <w:rPr>
                <w:rFonts w:asciiTheme="minorHAnsi" w:hAnsiTheme="minorHAnsi"/>
                <w:sz w:val="28"/>
              </w:rPr>
              <w:t xml:space="preserve"> катехизатора</w:t>
            </w:r>
            <w:r w:rsidRPr="00381263">
              <w:rPr>
                <w:rFonts w:asciiTheme="minorHAnsi" w:hAnsiTheme="minorHAnsi"/>
                <w:sz w:val="28"/>
              </w:rPr>
              <w:t>)</w:t>
            </w:r>
          </w:p>
        </w:tc>
        <w:tc>
          <w:tcPr>
            <w:tcW w:w="1906" w:type="dxa"/>
          </w:tcPr>
          <w:p w:rsidR="00FA65A7" w:rsidRPr="00381263" w:rsidRDefault="00FA65A7" w:rsidP="00983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52D8F">
              <w:rPr>
                <w:rFonts w:asciiTheme="minorHAnsi" w:hAnsiTheme="minorHAnsi"/>
                <w:sz w:val="28"/>
              </w:rPr>
              <w:t xml:space="preserve">С памяткой </w:t>
            </w:r>
            <w:proofErr w:type="gramStart"/>
            <w:r w:rsidRPr="00C52D8F">
              <w:rPr>
                <w:rFonts w:asciiTheme="minorHAnsi" w:hAnsiTheme="minorHAnsi"/>
                <w:sz w:val="28"/>
              </w:rPr>
              <w:t>ознакомлен</w:t>
            </w:r>
            <w:r>
              <w:rPr>
                <w:rFonts w:asciiTheme="minorHAnsi" w:hAnsiTheme="minorHAnsi"/>
                <w:sz w:val="28"/>
              </w:rPr>
              <w:t>ы</w:t>
            </w:r>
            <w:proofErr w:type="gramEnd"/>
          </w:p>
        </w:tc>
      </w:tr>
      <w:tr w:rsidR="00FA65A7" w:rsidRPr="008019E1" w:rsidTr="00FA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A65A7" w:rsidRPr="008019E1" w:rsidRDefault="00FA65A7" w:rsidP="009830AE">
            <w:pPr>
              <w:rPr>
                <w:sz w:val="28"/>
              </w:rPr>
            </w:pPr>
          </w:p>
        </w:tc>
        <w:tc>
          <w:tcPr>
            <w:tcW w:w="4120" w:type="dxa"/>
          </w:tcPr>
          <w:p w:rsidR="00FA65A7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019E1">
              <w:rPr>
                <w:sz w:val="28"/>
              </w:rPr>
              <w:t>Жених:</w:t>
            </w:r>
          </w:p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FA65A7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019E1">
              <w:rPr>
                <w:sz w:val="28"/>
              </w:rPr>
              <w:t>Невеста:</w:t>
            </w:r>
          </w:p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50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74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03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3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21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06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A65A7" w:rsidRPr="008019E1" w:rsidTr="00FA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A65A7" w:rsidRPr="008019E1" w:rsidRDefault="00FA65A7" w:rsidP="009830AE">
            <w:pPr>
              <w:rPr>
                <w:sz w:val="28"/>
              </w:rPr>
            </w:pPr>
          </w:p>
        </w:tc>
        <w:tc>
          <w:tcPr>
            <w:tcW w:w="4120" w:type="dxa"/>
          </w:tcPr>
          <w:p w:rsidR="00FA65A7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8019E1">
              <w:rPr>
                <w:sz w:val="28"/>
              </w:rPr>
              <w:t>Жених:</w:t>
            </w:r>
          </w:p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FA65A7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8019E1">
              <w:rPr>
                <w:sz w:val="28"/>
              </w:rPr>
              <w:t>Невеста:</w:t>
            </w:r>
          </w:p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50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74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03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3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21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06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FA65A7" w:rsidRPr="008019E1" w:rsidTr="00FA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A65A7" w:rsidRPr="008019E1" w:rsidRDefault="00FA65A7" w:rsidP="009830AE">
            <w:pPr>
              <w:rPr>
                <w:sz w:val="28"/>
              </w:rPr>
            </w:pPr>
          </w:p>
        </w:tc>
        <w:tc>
          <w:tcPr>
            <w:tcW w:w="4120" w:type="dxa"/>
          </w:tcPr>
          <w:p w:rsidR="00FA65A7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019E1">
              <w:rPr>
                <w:sz w:val="28"/>
              </w:rPr>
              <w:t>Жених:</w:t>
            </w:r>
          </w:p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FA65A7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019E1">
              <w:rPr>
                <w:sz w:val="28"/>
              </w:rPr>
              <w:t>Невеста:</w:t>
            </w:r>
          </w:p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50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74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03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3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21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06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A65A7" w:rsidRPr="008019E1" w:rsidTr="00FA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A65A7" w:rsidRPr="008019E1" w:rsidRDefault="00FA65A7" w:rsidP="009830AE">
            <w:pPr>
              <w:rPr>
                <w:sz w:val="28"/>
              </w:rPr>
            </w:pPr>
          </w:p>
        </w:tc>
        <w:tc>
          <w:tcPr>
            <w:tcW w:w="4120" w:type="dxa"/>
          </w:tcPr>
          <w:p w:rsidR="00FA65A7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8019E1">
              <w:rPr>
                <w:sz w:val="28"/>
              </w:rPr>
              <w:t>Жених:</w:t>
            </w:r>
          </w:p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FA65A7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8019E1">
              <w:rPr>
                <w:sz w:val="28"/>
              </w:rPr>
              <w:t>Невеста:</w:t>
            </w:r>
          </w:p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50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74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03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3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21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06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FA65A7" w:rsidRPr="008019E1" w:rsidTr="00FA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A65A7" w:rsidRPr="008019E1" w:rsidRDefault="00FA65A7" w:rsidP="009830AE">
            <w:pPr>
              <w:rPr>
                <w:sz w:val="28"/>
              </w:rPr>
            </w:pPr>
          </w:p>
        </w:tc>
        <w:tc>
          <w:tcPr>
            <w:tcW w:w="4120" w:type="dxa"/>
          </w:tcPr>
          <w:p w:rsidR="00FA65A7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019E1">
              <w:rPr>
                <w:sz w:val="28"/>
              </w:rPr>
              <w:t>Жених:</w:t>
            </w:r>
          </w:p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FA65A7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019E1">
              <w:rPr>
                <w:sz w:val="28"/>
              </w:rPr>
              <w:t>Невеста:</w:t>
            </w:r>
          </w:p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50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74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03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3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21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06" w:type="dxa"/>
          </w:tcPr>
          <w:p w:rsidR="00FA65A7" w:rsidRPr="008019E1" w:rsidRDefault="00FA65A7" w:rsidP="00983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A65A7" w:rsidRPr="008019E1" w:rsidTr="00FA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A65A7" w:rsidRPr="008019E1" w:rsidRDefault="00FA65A7" w:rsidP="009830AE">
            <w:pPr>
              <w:rPr>
                <w:sz w:val="28"/>
              </w:rPr>
            </w:pPr>
          </w:p>
        </w:tc>
        <w:tc>
          <w:tcPr>
            <w:tcW w:w="4120" w:type="dxa"/>
          </w:tcPr>
          <w:p w:rsidR="00FA65A7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8019E1">
              <w:rPr>
                <w:sz w:val="28"/>
              </w:rPr>
              <w:t>Жених:</w:t>
            </w:r>
          </w:p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FA65A7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8019E1">
              <w:rPr>
                <w:sz w:val="28"/>
              </w:rPr>
              <w:t>Невеста:</w:t>
            </w:r>
          </w:p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50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74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03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3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21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06" w:type="dxa"/>
          </w:tcPr>
          <w:p w:rsidR="00FA65A7" w:rsidRPr="008019E1" w:rsidRDefault="00FA65A7" w:rsidP="00983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E371E9" w:rsidRDefault="00E371E9" w:rsidP="00FA65A7">
      <w:pPr>
        <w:sectPr w:rsidR="00E371E9" w:rsidSect="00ED2E86">
          <w:headerReference w:type="default" r:id="rId10"/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:rsidR="00E371E9" w:rsidRDefault="00E371E9" w:rsidP="00E371E9">
      <w:pPr>
        <w:spacing w:after="0"/>
        <w:jc w:val="center"/>
        <w:rPr>
          <w:b/>
        </w:rPr>
        <w:sectPr w:rsidR="00E371E9" w:rsidSect="00E371E9">
          <w:headerReference w:type="default" r:id="rId11"/>
          <w:type w:val="continuous"/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:rsidR="00E371E9" w:rsidRDefault="00E371E9" w:rsidP="00E371E9">
      <w:pPr>
        <w:spacing w:after="0"/>
        <w:jc w:val="center"/>
        <w:rPr>
          <w:b/>
        </w:rPr>
      </w:pPr>
    </w:p>
    <w:p w:rsidR="00E371E9" w:rsidRDefault="00E371E9" w:rsidP="00E371E9">
      <w:pPr>
        <w:spacing w:after="0"/>
        <w:jc w:val="center"/>
        <w:rPr>
          <w:b/>
        </w:rPr>
      </w:pPr>
      <w:r>
        <w:rPr>
          <w:b/>
        </w:rPr>
        <w:t>Полное наименование прихода или монастыря</w:t>
      </w:r>
    </w:p>
    <w:p w:rsidR="00E371E9" w:rsidRDefault="00E371E9" w:rsidP="00E371E9">
      <w:pPr>
        <w:spacing w:after="0"/>
        <w:jc w:val="center"/>
        <w:rPr>
          <w:b/>
        </w:rPr>
      </w:pPr>
    </w:p>
    <w:p w:rsidR="00E371E9" w:rsidRDefault="00E371E9" w:rsidP="00E371E9">
      <w:pPr>
        <w:spacing w:after="0"/>
        <w:jc w:val="center"/>
        <w:rPr>
          <w:b/>
        </w:rPr>
      </w:pPr>
    </w:p>
    <w:p w:rsidR="00E371E9" w:rsidRDefault="00E371E9" w:rsidP="00E371E9">
      <w:pPr>
        <w:spacing w:after="0"/>
        <w:jc w:val="center"/>
        <w:rPr>
          <w:b/>
        </w:rPr>
      </w:pPr>
      <w:r w:rsidRPr="00BC0CB7">
        <w:rPr>
          <w:b/>
        </w:rPr>
        <w:t xml:space="preserve">СВИДЕТЕЛЬСТВО О </w:t>
      </w:r>
      <w:r>
        <w:rPr>
          <w:b/>
        </w:rPr>
        <w:t>ПРОХОЖДЕНИИ ОГЛАСИТЕЛЬНЫХ БЕСЕД</w:t>
      </w:r>
    </w:p>
    <w:p w:rsidR="00E371E9" w:rsidRPr="00E514B9" w:rsidRDefault="00E371E9" w:rsidP="00E371E9">
      <w:r>
        <w:rPr>
          <w:b/>
        </w:rPr>
        <w:t>№_______</w:t>
      </w:r>
      <w:r>
        <w:tab/>
      </w:r>
      <w:r>
        <w:tab/>
      </w:r>
      <w:r>
        <w:tab/>
      </w:r>
      <w:r>
        <w:tab/>
      </w:r>
      <w:r>
        <w:tab/>
        <w:t>«___»_________201__г.</w:t>
      </w:r>
    </w:p>
    <w:p w:rsidR="00E371E9" w:rsidRDefault="00E371E9" w:rsidP="00E371E9">
      <w:pPr>
        <w:spacing w:after="0"/>
      </w:pPr>
      <w:r>
        <w:t>______________________________________________________________</w:t>
      </w:r>
    </w:p>
    <w:p w:rsidR="00E371E9" w:rsidRDefault="00E371E9" w:rsidP="00E371E9">
      <w:pPr>
        <w:spacing w:after="0"/>
        <w:jc w:val="center"/>
      </w:pPr>
      <w:r>
        <w:t>(фамилия, имя, отчество)</w:t>
      </w:r>
    </w:p>
    <w:p w:rsidR="00E371E9" w:rsidRDefault="00E371E9" w:rsidP="00E371E9">
      <w:pPr>
        <w:spacing w:after="0"/>
      </w:pPr>
      <w:r>
        <w:t>____________________________________________ Возраст __________</w:t>
      </w:r>
    </w:p>
    <w:p w:rsidR="00E371E9" w:rsidRDefault="00E371E9" w:rsidP="00E371E9">
      <w:pPr>
        <w:spacing w:after="0"/>
      </w:pPr>
    </w:p>
    <w:p w:rsidR="00533729" w:rsidRDefault="00533729" w:rsidP="00E371E9">
      <w:pPr>
        <w:spacing w:after="0"/>
      </w:pPr>
    </w:p>
    <w:p w:rsidR="00E103F9" w:rsidRDefault="00E103F9" w:rsidP="00E371E9">
      <w:pPr>
        <w:spacing w:after="0"/>
      </w:pPr>
    </w:p>
    <w:p w:rsidR="00E371E9" w:rsidRDefault="00E371E9" w:rsidP="00E371E9">
      <w:pPr>
        <w:spacing w:after="0"/>
      </w:pPr>
      <w:r>
        <w:t>Наименование тем бесед:</w:t>
      </w:r>
    </w:p>
    <w:p w:rsidR="00E371E9" w:rsidRDefault="00E371E9" w:rsidP="00E371E9">
      <w:pPr>
        <w:spacing w:after="0"/>
      </w:pPr>
    </w:p>
    <w:p w:rsidR="00E371E9" w:rsidRDefault="00E103F9" w:rsidP="00E371E9">
      <w:pPr>
        <w:pStyle w:val="a5"/>
        <w:numPr>
          <w:ilvl w:val="0"/>
          <w:numId w:val="12"/>
        </w:numPr>
        <w:spacing w:line="276" w:lineRule="auto"/>
        <w:contextualSpacing/>
      </w:pPr>
      <w:r>
        <w:t>Вероучение (Символ веры)</w:t>
      </w:r>
    </w:p>
    <w:p w:rsidR="00E103F9" w:rsidRDefault="00E103F9" w:rsidP="00E371E9">
      <w:pPr>
        <w:pStyle w:val="a5"/>
        <w:numPr>
          <w:ilvl w:val="0"/>
          <w:numId w:val="12"/>
        </w:numPr>
        <w:spacing w:line="276" w:lineRule="auto"/>
        <w:contextualSpacing/>
      </w:pPr>
      <w:r>
        <w:t>Христианская нравственность (Заповеди)</w:t>
      </w:r>
    </w:p>
    <w:p w:rsidR="00E103F9" w:rsidRPr="00AE33E9" w:rsidRDefault="00E103F9" w:rsidP="00E371E9">
      <w:pPr>
        <w:pStyle w:val="a5"/>
        <w:numPr>
          <w:ilvl w:val="0"/>
          <w:numId w:val="12"/>
        </w:numPr>
        <w:spacing w:line="276" w:lineRule="auto"/>
        <w:contextualSpacing/>
      </w:pPr>
      <w:r>
        <w:t>Жизнь христианина</w:t>
      </w:r>
    </w:p>
    <w:p w:rsidR="00E371E9" w:rsidRDefault="00E371E9" w:rsidP="00E371E9">
      <w:pPr>
        <w:spacing w:after="0"/>
        <w:ind w:right="601"/>
        <w:jc w:val="right"/>
      </w:pPr>
    </w:p>
    <w:p w:rsidR="00E103F9" w:rsidRDefault="00E103F9" w:rsidP="00E371E9">
      <w:pPr>
        <w:spacing w:after="0"/>
        <w:ind w:right="601"/>
        <w:jc w:val="right"/>
      </w:pPr>
    </w:p>
    <w:p w:rsidR="00E371E9" w:rsidRDefault="00E371E9" w:rsidP="00E371E9">
      <w:pPr>
        <w:spacing w:after="0"/>
        <w:ind w:right="601"/>
        <w:jc w:val="right"/>
      </w:pPr>
    </w:p>
    <w:p w:rsidR="00E371E9" w:rsidRDefault="00E371E9" w:rsidP="00E371E9">
      <w:pPr>
        <w:spacing w:after="0"/>
        <w:ind w:right="601"/>
        <w:jc w:val="right"/>
      </w:pPr>
      <w:r>
        <w:t>МП</w:t>
      </w:r>
    </w:p>
    <w:p w:rsidR="00E371E9" w:rsidRDefault="00E371E9" w:rsidP="00E371E9">
      <w:pPr>
        <w:spacing w:after="0"/>
        <w:ind w:right="601"/>
      </w:pPr>
      <w:r>
        <w:t>Подпись катехизатора-миссионера: __________________________</w:t>
      </w:r>
    </w:p>
    <w:p w:rsidR="00E371E9" w:rsidRDefault="00E371E9" w:rsidP="00E371E9">
      <w:pPr>
        <w:spacing w:after="0"/>
        <w:jc w:val="center"/>
      </w:pPr>
    </w:p>
    <w:p w:rsidR="00E371E9" w:rsidRDefault="00E371E9" w:rsidP="00E371E9">
      <w:pPr>
        <w:spacing w:after="0"/>
        <w:jc w:val="center"/>
      </w:pPr>
      <w:r>
        <w:t>Для совершения таинства Крещения необходимо иметь:</w:t>
      </w:r>
    </w:p>
    <w:p w:rsidR="00E371E9" w:rsidRDefault="00E371E9" w:rsidP="00E371E9">
      <w:pPr>
        <w:spacing w:after="0"/>
        <w:jc w:val="center"/>
      </w:pPr>
      <w:r>
        <w:t>Крестик, крестильную рубашку, полотенце, паспорт или свидетельство о рождении, свидетельство об оглашении с подписью катехизатора-миссионера и печатью храма.</w:t>
      </w:r>
    </w:p>
    <w:p w:rsidR="003312B7" w:rsidRPr="003312B7" w:rsidRDefault="003312B7" w:rsidP="00E371E9">
      <w:pPr>
        <w:spacing w:after="0"/>
        <w:jc w:val="center"/>
        <w:rPr>
          <w:i/>
        </w:rPr>
      </w:pPr>
      <w:r w:rsidRPr="003312B7">
        <w:rPr>
          <w:i/>
        </w:rPr>
        <w:t>Данное свидетельство подтверждает участие слушателя в огласительных беседах, но решение о допуске слушателя к участию в Таинстве остается за священником</w:t>
      </w:r>
      <w:r>
        <w:rPr>
          <w:i/>
        </w:rPr>
        <w:t>, совершающим Таинство,</w:t>
      </w:r>
      <w:r w:rsidRPr="003312B7">
        <w:rPr>
          <w:i/>
        </w:rPr>
        <w:t xml:space="preserve"> на основании краткой беседы.</w:t>
      </w:r>
    </w:p>
    <w:p w:rsidR="00E371E9" w:rsidRDefault="00E371E9" w:rsidP="00E371E9">
      <w:pPr>
        <w:spacing w:after="0"/>
        <w:jc w:val="center"/>
      </w:pPr>
      <w:r>
        <w:br w:type="column"/>
      </w:r>
      <w:r>
        <w:lastRenderedPageBreak/>
        <w:t>_____________________________________________________________</w:t>
      </w:r>
    </w:p>
    <w:p w:rsidR="00E371E9" w:rsidRDefault="00E371E9" w:rsidP="00E371E9">
      <w:pPr>
        <w:jc w:val="center"/>
      </w:pPr>
      <w:r>
        <w:t>(фамилия, имя, отчество)</w:t>
      </w:r>
    </w:p>
    <w:p w:rsidR="00E371E9" w:rsidRDefault="00E371E9" w:rsidP="00E371E9"/>
    <w:p w:rsidR="00E371E9" w:rsidRPr="00EE0077" w:rsidRDefault="00E371E9" w:rsidP="00E371E9">
      <w:r>
        <w:t>Дата рождения: ______________________________________________</w:t>
      </w:r>
      <w:r w:rsidRPr="00EE0077">
        <w:t>_</w:t>
      </w:r>
    </w:p>
    <w:p w:rsidR="00E371E9" w:rsidRPr="00EE0077" w:rsidRDefault="00E371E9" w:rsidP="00E371E9">
      <w:r>
        <w:t>Контактный телефон</w:t>
      </w:r>
      <w:r w:rsidRPr="00211BA5">
        <w:t>: ______________</w:t>
      </w:r>
      <w:r>
        <w:t>__</w:t>
      </w:r>
      <w:r w:rsidRPr="00211BA5">
        <w:t>__________________________</w:t>
      </w:r>
      <w:r w:rsidRPr="00EE0077">
        <w:t>_</w:t>
      </w:r>
    </w:p>
    <w:p w:rsidR="00E371E9" w:rsidRDefault="00E371E9" w:rsidP="00E371E9">
      <w:r>
        <w:t xml:space="preserve">Контактный </w:t>
      </w:r>
      <w:r w:rsidRPr="00BC0CB7">
        <w:rPr>
          <w:lang w:val="en-US"/>
        </w:rPr>
        <w:t>e</w:t>
      </w:r>
      <w:r w:rsidRPr="00211BA5">
        <w:t>-</w:t>
      </w:r>
      <w:r w:rsidRPr="00BC0CB7">
        <w:rPr>
          <w:lang w:val="en-US"/>
        </w:rPr>
        <w:t>mail</w:t>
      </w:r>
      <w:r w:rsidRPr="00211BA5">
        <w:t>: _________________</w:t>
      </w:r>
      <w:r>
        <w:t>____________________________</w:t>
      </w:r>
    </w:p>
    <w:p w:rsidR="00E371E9" w:rsidRDefault="00E371E9" w:rsidP="00E371E9"/>
    <w:p w:rsidR="00E371E9" w:rsidRDefault="00E371E9" w:rsidP="00E371E9">
      <w:r>
        <w:t xml:space="preserve">Цель прохождения огласительных бесед (родитель или восприемник </w:t>
      </w:r>
      <w:proofErr w:type="spellStart"/>
      <w:r>
        <w:t>крещаемого</w:t>
      </w:r>
      <w:proofErr w:type="spellEnd"/>
      <w:r>
        <w:t>, таинство Крещения, таинство Брака): _____________________________________________________________</w:t>
      </w:r>
    </w:p>
    <w:p w:rsidR="00E371E9" w:rsidRDefault="00E371E9" w:rsidP="00E371E9">
      <w:r>
        <w:t>Предполагаемая дата крещения:  _______ _______________ 201___ г.</w:t>
      </w:r>
    </w:p>
    <w:p w:rsidR="00E371E9" w:rsidRDefault="00E371E9" w:rsidP="00E371E9"/>
    <w:tbl>
      <w:tblPr>
        <w:tblStyle w:val="ac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075"/>
      </w:tblGrid>
      <w:tr w:rsidR="00E371E9" w:rsidTr="009830AE">
        <w:tc>
          <w:tcPr>
            <w:tcW w:w="7075" w:type="dxa"/>
            <w:shd w:val="clear" w:color="auto" w:fill="DAEEF3" w:themeFill="accent5" w:themeFillTint="33"/>
          </w:tcPr>
          <w:p w:rsidR="00E371E9" w:rsidRPr="00B625FA" w:rsidRDefault="00E371E9" w:rsidP="009830AE">
            <w:pPr>
              <w:spacing w:line="276" w:lineRule="auto"/>
              <w:jc w:val="center"/>
              <w:rPr>
                <w:b/>
              </w:rPr>
            </w:pPr>
            <w:r w:rsidRPr="00B625FA">
              <w:rPr>
                <w:b/>
              </w:rPr>
              <w:t>Заполняется, если оглашаемый сам готовится к Крещению</w:t>
            </w:r>
          </w:p>
          <w:p w:rsidR="00E371E9" w:rsidRDefault="00E371E9" w:rsidP="009830AE">
            <w:pPr>
              <w:spacing w:line="276" w:lineRule="auto"/>
            </w:pPr>
          </w:p>
          <w:p w:rsidR="00E371E9" w:rsidRDefault="00E371E9" w:rsidP="009830AE">
            <w:pPr>
              <w:spacing w:line="276" w:lineRule="auto"/>
            </w:pPr>
            <w:r>
              <w:t>Цель крещения: ________________________________________________</w:t>
            </w:r>
          </w:p>
          <w:p w:rsidR="00E371E9" w:rsidRDefault="00E371E9" w:rsidP="009830AE">
            <w:pPr>
              <w:spacing w:line="276" w:lineRule="auto"/>
            </w:pPr>
          </w:p>
          <w:p w:rsidR="00E371E9" w:rsidRDefault="00E371E9" w:rsidP="009830AE">
            <w:pPr>
              <w:spacing w:line="276" w:lineRule="auto"/>
            </w:pPr>
            <w:r>
              <w:t>______________________________________________________________</w:t>
            </w:r>
          </w:p>
          <w:p w:rsidR="00E371E9" w:rsidRDefault="00E371E9" w:rsidP="009830AE">
            <w:pPr>
              <w:spacing w:line="276" w:lineRule="auto"/>
            </w:pPr>
          </w:p>
          <w:p w:rsidR="00E371E9" w:rsidRDefault="00E371E9" w:rsidP="009830AE">
            <w:pPr>
              <w:spacing w:line="276" w:lineRule="auto"/>
            </w:pPr>
            <w:r>
              <w:t>______________________________________________________________</w:t>
            </w:r>
          </w:p>
          <w:p w:rsidR="00E371E9" w:rsidRDefault="00E371E9" w:rsidP="009830AE"/>
          <w:p w:rsidR="00E371E9" w:rsidRDefault="00E371E9" w:rsidP="009830AE"/>
        </w:tc>
      </w:tr>
    </w:tbl>
    <w:p w:rsidR="00E371E9" w:rsidRDefault="00E371E9" w:rsidP="00E371E9">
      <w:pPr>
        <w:spacing w:after="0"/>
        <w:rPr>
          <w:sz w:val="18"/>
        </w:rPr>
      </w:pPr>
    </w:p>
    <w:p w:rsidR="00E371E9" w:rsidRDefault="00E371E9" w:rsidP="00E371E9">
      <w:pPr>
        <w:spacing w:after="0"/>
        <w:rPr>
          <w:sz w:val="18"/>
        </w:rPr>
      </w:pPr>
      <w:r w:rsidRPr="00B625FA">
        <w:rPr>
          <w:sz w:val="18"/>
        </w:rPr>
        <w:t>Свидетельство о прохождении оглашения: №_______ от «____»__________201__г.</w:t>
      </w:r>
    </w:p>
    <w:p w:rsidR="00E371E9" w:rsidRDefault="00E371E9" w:rsidP="00E371E9">
      <w:pPr>
        <w:spacing w:after="0"/>
        <w:jc w:val="center"/>
      </w:pPr>
      <w:r>
        <w:rPr>
          <w:sz w:val="18"/>
        </w:rPr>
        <w:t>Эта часть отрезается после прохождения огласительных бесед и остается в храме</w:t>
      </w:r>
    </w:p>
    <w:p w:rsidR="00E371E9" w:rsidRPr="00BC0CB7" w:rsidRDefault="00E371E9" w:rsidP="00E371E9">
      <w:pPr>
        <w:jc w:val="center"/>
        <w:rPr>
          <w:b/>
        </w:rPr>
      </w:pPr>
      <w:r>
        <w:br w:type="column"/>
      </w:r>
      <w:r w:rsidRPr="00BC0CB7">
        <w:rPr>
          <w:b/>
        </w:rPr>
        <w:lastRenderedPageBreak/>
        <w:t>МОЛИТВА ГОСПОДНЯ</w:t>
      </w:r>
    </w:p>
    <w:p w:rsidR="00E371E9" w:rsidRDefault="00E371E9" w:rsidP="00E371E9">
      <w:pPr>
        <w:spacing w:after="0"/>
        <w:ind w:left="317"/>
        <w:jc w:val="both"/>
      </w:pPr>
      <w:r>
        <w:t xml:space="preserve">Отче наш, Иже </w:t>
      </w:r>
      <w:proofErr w:type="spellStart"/>
      <w:r>
        <w:t>еси</w:t>
      </w:r>
      <w:proofErr w:type="spellEnd"/>
      <w:r>
        <w:t xml:space="preserve"> на </w:t>
      </w:r>
      <w:proofErr w:type="spellStart"/>
      <w:r>
        <w:t>небесех</w:t>
      </w:r>
      <w:proofErr w:type="spellEnd"/>
      <w:r>
        <w:t>! Да, святится имя</w:t>
      </w:r>
      <w:proofErr w:type="gramStart"/>
      <w:r>
        <w:t xml:space="preserve"> Т</w:t>
      </w:r>
      <w:proofErr w:type="gramEnd"/>
      <w:r>
        <w:t xml:space="preserve">вое, да </w:t>
      </w:r>
      <w:proofErr w:type="spellStart"/>
      <w:r>
        <w:t>приидет</w:t>
      </w:r>
      <w:proofErr w:type="spellEnd"/>
      <w:r>
        <w:t xml:space="preserve"> Царствие Твое, да будет воля Твоя, яко на </w:t>
      </w:r>
      <w:proofErr w:type="spellStart"/>
      <w:r>
        <w:t>небеси</w:t>
      </w:r>
      <w:proofErr w:type="spellEnd"/>
      <w:r>
        <w:t xml:space="preserve"> и на земли. Хлеб наш насущный </w:t>
      </w:r>
      <w:proofErr w:type="spellStart"/>
      <w:r>
        <w:t>даждь</w:t>
      </w:r>
      <w:proofErr w:type="spellEnd"/>
      <w:r>
        <w:t xml:space="preserve"> нам днесь; и </w:t>
      </w:r>
      <w:proofErr w:type="spellStart"/>
      <w:r>
        <w:t>остави</w:t>
      </w:r>
      <w:proofErr w:type="spellEnd"/>
      <w:r>
        <w:t xml:space="preserve"> нам долги наша, </w:t>
      </w:r>
      <w:proofErr w:type="spellStart"/>
      <w:r>
        <w:t>якоже</w:t>
      </w:r>
      <w:proofErr w:type="spellEnd"/>
      <w:r>
        <w:t xml:space="preserve"> и мы оставляем должником нашим; и не введи нас </w:t>
      </w:r>
      <w:proofErr w:type="gramStart"/>
      <w:r>
        <w:t>во</w:t>
      </w:r>
      <w:proofErr w:type="gramEnd"/>
      <w:r>
        <w:t xml:space="preserve"> искушение, но избави нас от </w:t>
      </w:r>
      <w:proofErr w:type="spellStart"/>
      <w:r>
        <w:t>лукаваго</w:t>
      </w:r>
      <w:proofErr w:type="spellEnd"/>
      <w:r>
        <w:t>.</w:t>
      </w:r>
    </w:p>
    <w:p w:rsidR="00E371E9" w:rsidRPr="00BC0CB7" w:rsidRDefault="00E371E9" w:rsidP="00E371E9">
      <w:pPr>
        <w:spacing w:after="0"/>
        <w:ind w:left="317"/>
        <w:jc w:val="center"/>
        <w:rPr>
          <w:b/>
        </w:rPr>
      </w:pPr>
      <w:r w:rsidRPr="00BC0CB7">
        <w:rPr>
          <w:b/>
        </w:rPr>
        <w:t>СИМВОЛ ВЕРЫ</w:t>
      </w:r>
    </w:p>
    <w:p w:rsidR="00E371E9" w:rsidRDefault="00E371E9" w:rsidP="00E371E9">
      <w:pPr>
        <w:spacing w:after="0"/>
        <w:ind w:left="317"/>
        <w:jc w:val="both"/>
      </w:pPr>
      <w:r>
        <w:t xml:space="preserve">1. Верую во </w:t>
      </w:r>
      <w:proofErr w:type="spellStart"/>
      <w:r>
        <w:t>единаго</w:t>
      </w:r>
      <w:proofErr w:type="spellEnd"/>
      <w:r>
        <w:t xml:space="preserve"> Бога Отца, Вседержителя, Творца небу и земли, видимым же всем и невидимым.</w:t>
      </w:r>
    </w:p>
    <w:p w:rsidR="00E371E9" w:rsidRDefault="00E371E9" w:rsidP="00E371E9">
      <w:pPr>
        <w:spacing w:after="0"/>
        <w:ind w:left="317"/>
        <w:jc w:val="both"/>
      </w:pPr>
      <w:r>
        <w:t xml:space="preserve">2. И во </w:t>
      </w:r>
      <w:proofErr w:type="spellStart"/>
      <w:r>
        <w:t>единаго</w:t>
      </w:r>
      <w:proofErr w:type="spellEnd"/>
      <w:r>
        <w:t xml:space="preserve"> Господа Иисуса Христа, Сына Божия, </w:t>
      </w:r>
      <w:proofErr w:type="spellStart"/>
      <w:r>
        <w:t>Единороднаго</w:t>
      </w:r>
      <w:proofErr w:type="spellEnd"/>
      <w:r>
        <w:t xml:space="preserve">, Иже от Отца </w:t>
      </w:r>
      <w:proofErr w:type="spellStart"/>
      <w:r>
        <w:t>рожденнаго</w:t>
      </w:r>
      <w:proofErr w:type="spellEnd"/>
      <w:r>
        <w:t xml:space="preserve"> прежде всех век; Света от Света, Бога </w:t>
      </w:r>
      <w:proofErr w:type="gramStart"/>
      <w:r>
        <w:t>истинна от Бога истинна</w:t>
      </w:r>
      <w:proofErr w:type="gramEnd"/>
      <w:r>
        <w:t xml:space="preserve">, </w:t>
      </w:r>
      <w:proofErr w:type="spellStart"/>
      <w:r>
        <w:t>рожденна</w:t>
      </w:r>
      <w:proofErr w:type="spellEnd"/>
      <w:r>
        <w:t xml:space="preserve">, </w:t>
      </w:r>
      <w:proofErr w:type="spellStart"/>
      <w:r>
        <w:t>несотворенна</w:t>
      </w:r>
      <w:proofErr w:type="spellEnd"/>
      <w:r>
        <w:t xml:space="preserve">, единосущна Отцу, </w:t>
      </w:r>
      <w:proofErr w:type="spellStart"/>
      <w:r>
        <w:t>Имже</w:t>
      </w:r>
      <w:proofErr w:type="spellEnd"/>
      <w:r>
        <w:t xml:space="preserve"> вся </w:t>
      </w:r>
      <w:proofErr w:type="spellStart"/>
      <w:r>
        <w:t>быша</w:t>
      </w:r>
      <w:proofErr w:type="spellEnd"/>
      <w:r>
        <w:t>.</w:t>
      </w:r>
    </w:p>
    <w:p w:rsidR="00E371E9" w:rsidRDefault="00E371E9" w:rsidP="00E371E9">
      <w:pPr>
        <w:spacing w:after="0"/>
        <w:ind w:left="317"/>
        <w:jc w:val="both"/>
      </w:pPr>
      <w:r>
        <w:t xml:space="preserve">3. Нас ради человек и нашего ради спасения </w:t>
      </w:r>
      <w:proofErr w:type="spellStart"/>
      <w:r>
        <w:t>сшедшаго</w:t>
      </w:r>
      <w:proofErr w:type="spellEnd"/>
      <w:r>
        <w:t xml:space="preserve"> с небес и </w:t>
      </w:r>
      <w:proofErr w:type="spellStart"/>
      <w:r>
        <w:t>воплотившагося</w:t>
      </w:r>
      <w:proofErr w:type="spellEnd"/>
      <w:r>
        <w:t xml:space="preserve"> от Духа </w:t>
      </w:r>
      <w:proofErr w:type="gramStart"/>
      <w:r>
        <w:t>Свята</w:t>
      </w:r>
      <w:proofErr w:type="gramEnd"/>
      <w:r>
        <w:t xml:space="preserve"> и Марии Девы, и </w:t>
      </w:r>
      <w:proofErr w:type="spellStart"/>
      <w:r>
        <w:t>вочеловечшася</w:t>
      </w:r>
      <w:proofErr w:type="spellEnd"/>
      <w:r>
        <w:t>.</w:t>
      </w:r>
      <w:r w:rsidRPr="00E371E9">
        <w:t xml:space="preserve"> </w:t>
      </w:r>
    </w:p>
    <w:p w:rsidR="00E371E9" w:rsidRDefault="00E371E9" w:rsidP="00E371E9">
      <w:pPr>
        <w:spacing w:after="0"/>
        <w:ind w:left="317"/>
        <w:jc w:val="both"/>
      </w:pPr>
      <w:r>
        <w:t xml:space="preserve">4. </w:t>
      </w:r>
      <w:proofErr w:type="spellStart"/>
      <w:r>
        <w:t>Распятаго</w:t>
      </w:r>
      <w:proofErr w:type="spellEnd"/>
      <w:r>
        <w:t xml:space="preserve"> же за </w:t>
      </w:r>
      <w:proofErr w:type="spellStart"/>
      <w:r>
        <w:t>ны</w:t>
      </w:r>
      <w:proofErr w:type="spellEnd"/>
      <w:r>
        <w:t xml:space="preserve"> при </w:t>
      </w:r>
      <w:proofErr w:type="spellStart"/>
      <w:r>
        <w:t>Понтийстем</w:t>
      </w:r>
      <w:proofErr w:type="spellEnd"/>
      <w:r>
        <w:t xml:space="preserve"> Пилате, и </w:t>
      </w:r>
      <w:proofErr w:type="spellStart"/>
      <w:r>
        <w:t>страдавша</w:t>
      </w:r>
      <w:proofErr w:type="spellEnd"/>
      <w:r>
        <w:t xml:space="preserve">, и </w:t>
      </w:r>
      <w:proofErr w:type="spellStart"/>
      <w:r>
        <w:t>погребенна</w:t>
      </w:r>
      <w:proofErr w:type="spellEnd"/>
      <w:r>
        <w:t>.</w:t>
      </w:r>
    </w:p>
    <w:p w:rsidR="00E371E9" w:rsidRDefault="00E371E9" w:rsidP="00E371E9">
      <w:pPr>
        <w:spacing w:after="0"/>
        <w:ind w:left="317"/>
        <w:jc w:val="both"/>
      </w:pPr>
      <w:r>
        <w:t xml:space="preserve">5. И </w:t>
      </w:r>
      <w:proofErr w:type="spellStart"/>
      <w:r>
        <w:t>воскресшаго</w:t>
      </w:r>
      <w:proofErr w:type="spellEnd"/>
      <w:r>
        <w:t xml:space="preserve"> в третий день </w:t>
      </w:r>
      <w:proofErr w:type="gramStart"/>
      <w:r>
        <w:t>по</w:t>
      </w:r>
      <w:proofErr w:type="gramEnd"/>
      <w:r>
        <w:t xml:space="preserve"> Писанием.</w:t>
      </w:r>
    </w:p>
    <w:p w:rsidR="00E371E9" w:rsidRDefault="00E371E9" w:rsidP="00E371E9">
      <w:pPr>
        <w:spacing w:after="0"/>
        <w:ind w:left="317"/>
        <w:jc w:val="both"/>
      </w:pPr>
      <w:r>
        <w:t xml:space="preserve">6. И </w:t>
      </w:r>
      <w:proofErr w:type="spellStart"/>
      <w:r>
        <w:t>возшедшаго</w:t>
      </w:r>
      <w:proofErr w:type="spellEnd"/>
      <w:r>
        <w:t xml:space="preserve"> на небеса, и </w:t>
      </w:r>
      <w:proofErr w:type="spellStart"/>
      <w:r>
        <w:t>седяща</w:t>
      </w:r>
      <w:proofErr w:type="spellEnd"/>
      <w:r>
        <w:t xml:space="preserve"> одесную Отца.</w:t>
      </w:r>
    </w:p>
    <w:p w:rsidR="00E371E9" w:rsidRDefault="00E371E9" w:rsidP="00E371E9">
      <w:pPr>
        <w:spacing w:after="0"/>
        <w:ind w:left="317"/>
        <w:jc w:val="both"/>
      </w:pPr>
      <w:r>
        <w:t xml:space="preserve">7. И паки </w:t>
      </w:r>
      <w:proofErr w:type="spellStart"/>
      <w:r>
        <w:t>грядущаго</w:t>
      </w:r>
      <w:proofErr w:type="spellEnd"/>
      <w:r>
        <w:t xml:space="preserve"> со славою </w:t>
      </w:r>
      <w:proofErr w:type="spellStart"/>
      <w:r>
        <w:t>судити</w:t>
      </w:r>
      <w:proofErr w:type="spellEnd"/>
      <w:r>
        <w:t xml:space="preserve"> живым и мертвым, </w:t>
      </w:r>
      <w:proofErr w:type="spellStart"/>
      <w:r>
        <w:t>Егоже</w:t>
      </w:r>
      <w:proofErr w:type="spellEnd"/>
      <w:r>
        <w:t xml:space="preserve"> Царствию не будет конца.</w:t>
      </w:r>
    </w:p>
    <w:p w:rsidR="00E371E9" w:rsidRDefault="00E371E9" w:rsidP="00E371E9">
      <w:pPr>
        <w:spacing w:after="0"/>
        <w:ind w:left="317"/>
        <w:jc w:val="both"/>
      </w:pPr>
      <w:r>
        <w:t xml:space="preserve">8. И </w:t>
      </w:r>
      <w:proofErr w:type="gramStart"/>
      <w:r>
        <w:t>в</w:t>
      </w:r>
      <w:proofErr w:type="gramEnd"/>
      <w:r>
        <w:t xml:space="preserve"> </w:t>
      </w:r>
      <w:proofErr w:type="gramStart"/>
      <w:r>
        <w:t>Духа</w:t>
      </w:r>
      <w:proofErr w:type="gramEnd"/>
      <w:r>
        <w:t xml:space="preserve"> </w:t>
      </w:r>
      <w:proofErr w:type="spellStart"/>
      <w:r>
        <w:t>Святаго</w:t>
      </w:r>
      <w:proofErr w:type="spellEnd"/>
      <w:r>
        <w:t xml:space="preserve">, Господа, </w:t>
      </w:r>
      <w:proofErr w:type="spellStart"/>
      <w:r>
        <w:t>Животворящаго</w:t>
      </w:r>
      <w:proofErr w:type="spellEnd"/>
      <w:r>
        <w:t xml:space="preserve">, Иже от Отца </w:t>
      </w:r>
      <w:proofErr w:type="spellStart"/>
      <w:r>
        <w:t>исходящаго</w:t>
      </w:r>
      <w:proofErr w:type="spellEnd"/>
      <w:r>
        <w:t xml:space="preserve">, Иже со </w:t>
      </w:r>
      <w:proofErr w:type="spellStart"/>
      <w:r>
        <w:t>Отцем</w:t>
      </w:r>
      <w:proofErr w:type="spellEnd"/>
      <w:r>
        <w:t xml:space="preserve"> и Сыном </w:t>
      </w:r>
      <w:proofErr w:type="spellStart"/>
      <w:r>
        <w:t>спокланяема</w:t>
      </w:r>
      <w:proofErr w:type="spellEnd"/>
      <w:r>
        <w:t xml:space="preserve"> и </w:t>
      </w:r>
      <w:proofErr w:type="spellStart"/>
      <w:r>
        <w:t>сславима</w:t>
      </w:r>
      <w:proofErr w:type="spellEnd"/>
      <w:r>
        <w:t xml:space="preserve">, </w:t>
      </w:r>
      <w:proofErr w:type="spellStart"/>
      <w:r>
        <w:t>глаголавшаго</w:t>
      </w:r>
      <w:proofErr w:type="spellEnd"/>
      <w:r>
        <w:t xml:space="preserve"> пророки.</w:t>
      </w:r>
    </w:p>
    <w:p w:rsidR="00E371E9" w:rsidRDefault="00E371E9" w:rsidP="00E371E9">
      <w:pPr>
        <w:spacing w:after="0"/>
        <w:ind w:left="317"/>
        <w:jc w:val="both"/>
      </w:pPr>
      <w:r>
        <w:t xml:space="preserve">9. Во </w:t>
      </w:r>
      <w:proofErr w:type="spellStart"/>
      <w:r>
        <w:t>едину</w:t>
      </w:r>
      <w:proofErr w:type="spellEnd"/>
      <w:r>
        <w:t xml:space="preserve"> Святую, Соборную и Апостольскую Церковь.</w:t>
      </w:r>
    </w:p>
    <w:p w:rsidR="00E371E9" w:rsidRDefault="00E371E9" w:rsidP="00E371E9">
      <w:pPr>
        <w:spacing w:after="0"/>
        <w:ind w:left="317"/>
        <w:jc w:val="both"/>
      </w:pPr>
      <w:r>
        <w:t xml:space="preserve">10. Исповедую едино крещение </w:t>
      </w:r>
      <w:proofErr w:type="gramStart"/>
      <w:r>
        <w:t>во</w:t>
      </w:r>
      <w:proofErr w:type="gramEnd"/>
      <w:r>
        <w:t xml:space="preserve"> оставление грехов.</w:t>
      </w:r>
    </w:p>
    <w:p w:rsidR="00E371E9" w:rsidRDefault="00E371E9" w:rsidP="00E371E9">
      <w:pPr>
        <w:spacing w:after="0"/>
        <w:ind w:left="317"/>
        <w:jc w:val="both"/>
      </w:pPr>
      <w:r>
        <w:t>11. Чаю воскресения мертвых,</w:t>
      </w:r>
    </w:p>
    <w:p w:rsidR="00E371E9" w:rsidRDefault="00E371E9" w:rsidP="00E371E9">
      <w:pPr>
        <w:spacing w:after="0"/>
        <w:ind w:left="317"/>
        <w:jc w:val="both"/>
      </w:pPr>
      <w:r>
        <w:t xml:space="preserve">12. и жизни </w:t>
      </w:r>
      <w:proofErr w:type="spellStart"/>
      <w:r>
        <w:t>будущаго</w:t>
      </w:r>
      <w:proofErr w:type="spellEnd"/>
      <w:r>
        <w:t xml:space="preserve"> века. Аминь.</w:t>
      </w:r>
    </w:p>
    <w:p w:rsidR="00E371E9" w:rsidRDefault="00E371E9" w:rsidP="00E371E9">
      <w:pPr>
        <w:spacing w:after="0"/>
        <w:ind w:left="317"/>
        <w:jc w:val="both"/>
      </w:pPr>
    </w:p>
    <w:p w:rsidR="00E371E9" w:rsidRDefault="00E371E9" w:rsidP="00E371E9">
      <w:pPr>
        <w:spacing w:after="0"/>
        <w:ind w:left="317"/>
        <w:jc w:val="both"/>
      </w:pPr>
      <w:r>
        <w:t xml:space="preserve">Подпись </w:t>
      </w:r>
      <w:proofErr w:type="gramStart"/>
      <w:r>
        <w:t>проходящего</w:t>
      </w:r>
      <w:proofErr w:type="gramEnd"/>
      <w:r>
        <w:t xml:space="preserve"> оглашение _________________ (___________)</w:t>
      </w:r>
    </w:p>
    <w:p w:rsidR="00E371E9" w:rsidRDefault="00E371E9" w:rsidP="00E371E9">
      <w:pPr>
        <w:spacing w:after="0"/>
        <w:jc w:val="both"/>
      </w:pPr>
    </w:p>
    <w:p w:rsidR="00E371E9" w:rsidRDefault="00E371E9" w:rsidP="00E371E9">
      <w:pPr>
        <w:spacing w:after="0"/>
        <w:jc w:val="both"/>
      </w:pPr>
      <w:r>
        <w:br w:type="column"/>
      </w:r>
    </w:p>
    <w:p w:rsidR="00E371E9" w:rsidRPr="00E514B9" w:rsidRDefault="00E371E9" w:rsidP="00E371E9">
      <w:pPr>
        <w:jc w:val="center"/>
        <w:rPr>
          <w:b/>
        </w:rPr>
      </w:pPr>
      <w:r w:rsidRPr="00BC0CB7">
        <w:rPr>
          <w:b/>
        </w:rPr>
        <w:t>СПРАВОЧНАЯ ИНФОРМАЦИЯ:</w:t>
      </w:r>
    </w:p>
    <w:p w:rsidR="00E371E9" w:rsidRDefault="00E371E9" w:rsidP="00E371E9">
      <w:pPr>
        <w:jc w:val="center"/>
        <w:rPr>
          <w:b/>
        </w:rPr>
      </w:pPr>
      <w:r w:rsidRPr="0017166A">
        <w:rPr>
          <w:rFonts w:ascii="Calibri" w:hAnsi="Calibri" w:cs="Times New Roman"/>
          <w:b/>
        </w:rPr>
        <w:t>Полное название прихода</w:t>
      </w:r>
    </w:p>
    <w:p w:rsidR="00E371E9" w:rsidRPr="0017166A" w:rsidRDefault="00E371E9" w:rsidP="00E371E9">
      <w:pPr>
        <w:jc w:val="center"/>
        <w:rPr>
          <w:rFonts w:ascii="Calibri" w:hAnsi="Calibri" w:cs="Times New Roman"/>
          <w:b/>
        </w:rPr>
      </w:pPr>
    </w:p>
    <w:p w:rsidR="00E371E9" w:rsidRDefault="00E371E9" w:rsidP="00E371E9">
      <w:r w:rsidRPr="00BC0CB7">
        <w:rPr>
          <w:b/>
        </w:rPr>
        <w:t>Адрес храма:</w:t>
      </w:r>
      <w:r>
        <w:t xml:space="preserve"> _________________________________________________</w:t>
      </w:r>
    </w:p>
    <w:p w:rsidR="00E371E9" w:rsidRDefault="00E371E9" w:rsidP="00E371E9">
      <w:r w:rsidRPr="00BC0CB7">
        <w:rPr>
          <w:b/>
        </w:rPr>
        <w:t>Телефон:</w:t>
      </w:r>
      <w:r>
        <w:t xml:space="preserve"> _____________________________________________________</w:t>
      </w:r>
    </w:p>
    <w:p w:rsidR="00E371E9" w:rsidRPr="00902555" w:rsidRDefault="00E371E9" w:rsidP="00E371E9">
      <w:r w:rsidRPr="00BC0CB7">
        <w:rPr>
          <w:b/>
        </w:rPr>
        <w:t>Интернет-сайт храма:</w:t>
      </w:r>
      <w:r>
        <w:t xml:space="preserve"> ___________________________________________</w:t>
      </w:r>
    </w:p>
    <w:p w:rsidR="00E371E9" w:rsidRPr="00926288" w:rsidRDefault="00E371E9" w:rsidP="00E371E9">
      <w:r w:rsidRPr="00BC0CB7">
        <w:rPr>
          <w:b/>
        </w:rPr>
        <w:t>Интернет-сайт Московской епархии:</w:t>
      </w:r>
      <w:r>
        <w:t xml:space="preserve"> </w:t>
      </w:r>
      <w:hyperlink r:id="rId12" w:history="1">
        <w:r w:rsidRPr="00BC0CB7">
          <w:rPr>
            <w:rStyle w:val="ab"/>
            <w:lang w:val="en-US"/>
          </w:rPr>
          <w:t>www</w:t>
        </w:r>
        <w:r w:rsidRPr="00926288">
          <w:rPr>
            <w:rStyle w:val="ab"/>
          </w:rPr>
          <w:t>.</w:t>
        </w:r>
        <w:proofErr w:type="spellStart"/>
        <w:r w:rsidRPr="00BC0CB7">
          <w:rPr>
            <w:rStyle w:val="ab"/>
            <w:lang w:val="en-US"/>
          </w:rPr>
          <w:t>mepar</w:t>
        </w:r>
        <w:proofErr w:type="spellEnd"/>
        <w:r w:rsidRPr="00926288">
          <w:rPr>
            <w:rStyle w:val="ab"/>
          </w:rPr>
          <w:t>.</w:t>
        </w:r>
        <w:proofErr w:type="spellStart"/>
        <w:r w:rsidRPr="00BC0CB7">
          <w:rPr>
            <w:rStyle w:val="ab"/>
            <w:lang w:val="en-US"/>
          </w:rPr>
          <w:t>ru</w:t>
        </w:r>
        <w:proofErr w:type="spellEnd"/>
      </w:hyperlink>
    </w:p>
    <w:p w:rsidR="00E371E9" w:rsidRDefault="00E371E9" w:rsidP="00E371E9">
      <w:pPr>
        <w:rPr>
          <w:b/>
        </w:rPr>
      </w:pPr>
      <w:r w:rsidRPr="00BC0CB7">
        <w:rPr>
          <w:b/>
        </w:rPr>
        <w:t>Интернет-сайты с полезной информацией:</w:t>
      </w:r>
    </w:p>
    <w:p w:rsidR="00E371E9" w:rsidRPr="00280607" w:rsidRDefault="00242210" w:rsidP="00E371E9">
      <w:pPr>
        <w:rPr>
          <w:b/>
        </w:rPr>
      </w:pPr>
      <w:hyperlink r:id="rId13" w:history="1">
        <w:r w:rsidR="00E371E9" w:rsidRPr="00C24EDD">
          <w:rPr>
            <w:rStyle w:val="ab"/>
            <w:b/>
            <w:lang w:val="en-US"/>
          </w:rPr>
          <w:t>www</w:t>
        </w:r>
        <w:r w:rsidR="00E371E9" w:rsidRPr="00280607">
          <w:rPr>
            <w:rStyle w:val="ab"/>
            <w:b/>
          </w:rPr>
          <w:t>.</w:t>
        </w:r>
        <w:proofErr w:type="spellStart"/>
        <w:r w:rsidR="00E371E9" w:rsidRPr="00C24EDD">
          <w:rPr>
            <w:rStyle w:val="ab"/>
            <w:b/>
            <w:lang w:val="en-US"/>
          </w:rPr>
          <w:t>pravbiblioteka</w:t>
        </w:r>
        <w:proofErr w:type="spellEnd"/>
        <w:r w:rsidR="00E371E9" w:rsidRPr="00280607">
          <w:rPr>
            <w:rStyle w:val="ab"/>
            <w:b/>
          </w:rPr>
          <w:t>.</w:t>
        </w:r>
        <w:proofErr w:type="spellStart"/>
        <w:r w:rsidR="00E371E9" w:rsidRPr="00C24EDD">
          <w:rPr>
            <w:rStyle w:val="ab"/>
            <w:b/>
            <w:lang w:val="en-US"/>
          </w:rPr>
          <w:t>ru</w:t>
        </w:r>
        <w:proofErr w:type="spellEnd"/>
      </w:hyperlink>
      <w:r w:rsidR="00E371E9" w:rsidRPr="00280607">
        <w:rPr>
          <w:b/>
        </w:rPr>
        <w:t xml:space="preserve"> </w:t>
      </w:r>
      <w:r w:rsidR="00E371E9" w:rsidRPr="00280607">
        <w:t xml:space="preserve">– православная библиотека и бесплатные мобильные приложения для </w:t>
      </w:r>
      <w:proofErr w:type="spellStart"/>
      <w:r w:rsidR="00E371E9" w:rsidRPr="00280607">
        <w:rPr>
          <w:lang w:val="en-US"/>
        </w:rPr>
        <w:t>iOS</w:t>
      </w:r>
      <w:proofErr w:type="spellEnd"/>
      <w:r w:rsidR="00E371E9" w:rsidRPr="00280607">
        <w:t xml:space="preserve"> и </w:t>
      </w:r>
      <w:r w:rsidR="00E371E9" w:rsidRPr="00280607">
        <w:rPr>
          <w:lang w:val="en-US"/>
        </w:rPr>
        <w:t>Android</w:t>
      </w:r>
    </w:p>
    <w:p w:rsidR="00E371E9" w:rsidRPr="00280607" w:rsidRDefault="00242210" w:rsidP="00E371E9">
      <w:pPr>
        <w:rPr>
          <w:b/>
        </w:rPr>
      </w:pPr>
      <w:hyperlink r:id="rId14" w:history="1">
        <w:r w:rsidR="00E371E9" w:rsidRPr="00C24EDD">
          <w:rPr>
            <w:rStyle w:val="ab"/>
            <w:b/>
            <w:lang w:val="en-US"/>
          </w:rPr>
          <w:t>www</w:t>
        </w:r>
        <w:r w:rsidR="00E371E9" w:rsidRPr="00280607">
          <w:rPr>
            <w:rStyle w:val="ab"/>
            <w:b/>
          </w:rPr>
          <w:t>.</w:t>
        </w:r>
        <w:proofErr w:type="spellStart"/>
        <w:r w:rsidR="00E371E9" w:rsidRPr="00C24EDD">
          <w:rPr>
            <w:rStyle w:val="ab"/>
            <w:b/>
            <w:lang w:val="en-US"/>
          </w:rPr>
          <w:t>molitvoslov</w:t>
        </w:r>
        <w:proofErr w:type="spellEnd"/>
        <w:r w:rsidR="00E371E9" w:rsidRPr="00280607">
          <w:rPr>
            <w:rStyle w:val="ab"/>
            <w:b/>
          </w:rPr>
          <w:t>.</w:t>
        </w:r>
        <w:r w:rsidR="00E371E9" w:rsidRPr="00C24EDD">
          <w:rPr>
            <w:rStyle w:val="ab"/>
            <w:b/>
            <w:lang w:val="en-US"/>
          </w:rPr>
          <w:t>me</w:t>
        </w:r>
      </w:hyperlink>
      <w:r w:rsidR="00E371E9" w:rsidRPr="00280607">
        <w:rPr>
          <w:b/>
        </w:rPr>
        <w:t xml:space="preserve"> </w:t>
      </w:r>
      <w:r w:rsidR="00E371E9" w:rsidRPr="00280607">
        <w:t xml:space="preserve">- бесплатное мобильное приложение для </w:t>
      </w:r>
      <w:proofErr w:type="spellStart"/>
      <w:r w:rsidR="00E371E9" w:rsidRPr="00280607">
        <w:rPr>
          <w:lang w:val="en-US"/>
        </w:rPr>
        <w:t>iOS</w:t>
      </w:r>
      <w:proofErr w:type="spellEnd"/>
      <w:r w:rsidR="00E371E9" w:rsidRPr="00280607">
        <w:t xml:space="preserve"> и </w:t>
      </w:r>
      <w:r w:rsidR="00E371E9" w:rsidRPr="00280607">
        <w:rPr>
          <w:lang w:val="en-US"/>
        </w:rPr>
        <w:t>Android</w:t>
      </w:r>
      <w:r w:rsidR="00E371E9" w:rsidRPr="00280607">
        <w:t xml:space="preserve"> «Молитвослов с аудио для всех»</w:t>
      </w:r>
    </w:p>
    <w:p w:rsidR="00E371E9" w:rsidRDefault="00242210" w:rsidP="00E371E9">
      <w:hyperlink r:id="rId15" w:history="1">
        <w:r w:rsidR="00E371E9" w:rsidRPr="00BC0CB7">
          <w:rPr>
            <w:rStyle w:val="ab"/>
            <w:lang w:val="en-US"/>
          </w:rPr>
          <w:t>www</w:t>
        </w:r>
        <w:r w:rsidR="00E371E9" w:rsidRPr="00052C31">
          <w:rPr>
            <w:rStyle w:val="ab"/>
          </w:rPr>
          <w:t>.</w:t>
        </w:r>
        <w:proofErr w:type="spellStart"/>
        <w:r w:rsidR="00E371E9" w:rsidRPr="00BC0CB7">
          <w:rPr>
            <w:rStyle w:val="ab"/>
            <w:lang w:val="en-US"/>
          </w:rPr>
          <w:t>azbyka</w:t>
        </w:r>
        <w:proofErr w:type="spellEnd"/>
        <w:r w:rsidR="00E371E9" w:rsidRPr="00052C31">
          <w:rPr>
            <w:rStyle w:val="ab"/>
          </w:rPr>
          <w:t>.</w:t>
        </w:r>
        <w:proofErr w:type="spellStart"/>
        <w:r w:rsidR="00E371E9" w:rsidRPr="00BC0CB7">
          <w:rPr>
            <w:rStyle w:val="ab"/>
            <w:lang w:val="en-US"/>
          </w:rPr>
          <w:t>ru</w:t>
        </w:r>
        <w:proofErr w:type="spellEnd"/>
      </w:hyperlink>
      <w:r w:rsidR="00E371E9" w:rsidRPr="00AE5115">
        <w:t xml:space="preserve"> </w:t>
      </w:r>
      <w:r w:rsidR="00E371E9">
        <w:t>–</w:t>
      </w:r>
      <w:r w:rsidR="00E371E9" w:rsidRPr="00AE5115">
        <w:t xml:space="preserve"> </w:t>
      </w:r>
      <w:r w:rsidR="00E371E9">
        <w:t>Православная энциклопедия «Азбука веры»</w:t>
      </w:r>
    </w:p>
    <w:p w:rsidR="00E371E9" w:rsidRPr="004B6BB0" w:rsidRDefault="00242210" w:rsidP="00E371E9">
      <w:hyperlink r:id="rId16" w:history="1">
        <w:r w:rsidR="00E371E9" w:rsidRPr="00BC0CB7">
          <w:rPr>
            <w:rStyle w:val="ab"/>
            <w:lang w:val="en-US"/>
          </w:rPr>
          <w:t>www</w:t>
        </w:r>
        <w:r w:rsidR="00E371E9" w:rsidRPr="00052C31">
          <w:rPr>
            <w:rStyle w:val="ab"/>
          </w:rPr>
          <w:t>.</w:t>
        </w:r>
        <w:r w:rsidR="00E371E9" w:rsidRPr="00BC0CB7">
          <w:rPr>
            <w:rStyle w:val="ab"/>
            <w:lang w:val="en-US"/>
          </w:rPr>
          <w:t>missionary</w:t>
        </w:r>
        <w:r w:rsidR="00E371E9" w:rsidRPr="00052C31">
          <w:rPr>
            <w:rStyle w:val="ab"/>
          </w:rPr>
          <w:t>.</w:t>
        </w:r>
        <w:proofErr w:type="spellStart"/>
        <w:r w:rsidR="00E371E9" w:rsidRPr="00BC0CB7">
          <w:rPr>
            <w:rStyle w:val="ab"/>
            <w:lang w:val="en-US"/>
          </w:rPr>
          <w:t>su</w:t>
        </w:r>
        <w:proofErr w:type="spellEnd"/>
      </w:hyperlink>
      <w:r w:rsidR="00E371E9">
        <w:t xml:space="preserve"> – Незнакомое православие</w:t>
      </w:r>
    </w:p>
    <w:p w:rsidR="00E371E9" w:rsidRPr="00926288" w:rsidRDefault="00242210" w:rsidP="00E371E9">
      <w:hyperlink r:id="rId17" w:history="1">
        <w:r w:rsidR="00E371E9" w:rsidRPr="00052C31">
          <w:rPr>
            <w:rStyle w:val="ab"/>
          </w:rPr>
          <w:t>www.pravenc.ru/</w:t>
        </w:r>
      </w:hyperlink>
      <w:r w:rsidR="00E371E9">
        <w:t xml:space="preserve"> </w:t>
      </w:r>
      <w:r w:rsidR="00E371E9" w:rsidRPr="00926288">
        <w:t xml:space="preserve">– </w:t>
      </w:r>
      <w:r w:rsidR="00E371E9">
        <w:t>Православная энциклопедия</w:t>
      </w:r>
    </w:p>
    <w:p w:rsidR="00E371E9" w:rsidRPr="0017166A" w:rsidRDefault="00242210" w:rsidP="00E371E9">
      <w:hyperlink r:id="rId18" w:history="1">
        <w:r w:rsidR="00E371E9" w:rsidRPr="00733B76">
          <w:rPr>
            <w:rStyle w:val="ab"/>
            <w:lang w:val="en-US"/>
          </w:rPr>
          <w:t>www</w:t>
        </w:r>
        <w:r w:rsidR="00E371E9" w:rsidRPr="00733B76">
          <w:rPr>
            <w:rStyle w:val="ab"/>
          </w:rPr>
          <w:t>.</w:t>
        </w:r>
        <w:proofErr w:type="spellStart"/>
        <w:r w:rsidR="00E371E9" w:rsidRPr="00733B76">
          <w:rPr>
            <w:rStyle w:val="ab"/>
            <w:lang w:val="en-US"/>
          </w:rPr>
          <w:t>pravoslavie</w:t>
        </w:r>
        <w:proofErr w:type="spellEnd"/>
        <w:r w:rsidR="00E371E9" w:rsidRPr="00733B76">
          <w:rPr>
            <w:rStyle w:val="ab"/>
          </w:rPr>
          <w:t>.</w:t>
        </w:r>
        <w:proofErr w:type="spellStart"/>
        <w:r w:rsidR="00E371E9" w:rsidRPr="00733B76">
          <w:rPr>
            <w:rStyle w:val="ab"/>
            <w:lang w:val="en-US"/>
          </w:rPr>
          <w:t>ru</w:t>
        </w:r>
        <w:proofErr w:type="spellEnd"/>
      </w:hyperlink>
      <w:r w:rsidR="00E371E9" w:rsidRPr="00AE5115">
        <w:t xml:space="preserve"> </w:t>
      </w:r>
      <w:r w:rsidR="00E371E9">
        <w:t>–</w:t>
      </w:r>
      <w:r w:rsidR="00E371E9" w:rsidRPr="00AE5115">
        <w:t xml:space="preserve"> </w:t>
      </w:r>
      <w:r w:rsidR="00E371E9">
        <w:t>много материалов о православной вере</w:t>
      </w:r>
    </w:p>
    <w:p w:rsidR="00E103F9" w:rsidRDefault="00E103F9" w:rsidP="001F0994">
      <w:pPr>
        <w:tabs>
          <w:tab w:val="left" w:pos="945"/>
        </w:tabs>
        <w:rPr>
          <w:rFonts w:ascii="Bookman Old Style" w:hAnsi="Bookman Old Style"/>
          <w:sz w:val="32"/>
          <w:szCs w:val="32"/>
        </w:rPr>
        <w:sectPr w:rsidR="00E103F9" w:rsidSect="00E371E9">
          <w:type w:val="continuous"/>
          <w:pgSz w:w="16838" w:h="11906" w:orient="landscape"/>
          <w:pgMar w:top="568" w:right="1134" w:bottom="709" w:left="1134" w:header="708" w:footer="708" w:gutter="0"/>
          <w:cols w:num="2" w:space="708"/>
          <w:docGrid w:linePitch="360"/>
        </w:sectPr>
      </w:pPr>
    </w:p>
    <w:p w:rsidR="00E103F9" w:rsidRPr="00E103F9" w:rsidRDefault="00E103F9" w:rsidP="00E103F9">
      <w:pPr>
        <w:rPr>
          <w:rFonts w:ascii="Bookman Old Style" w:hAnsi="Bookman Old Style"/>
          <w:sz w:val="32"/>
          <w:szCs w:val="32"/>
        </w:rPr>
      </w:pPr>
    </w:p>
    <w:p w:rsidR="00E103F9" w:rsidRPr="00E103F9" w:rsidRDefault="00E103F9" w:rsidP="00E103F9">
      <w:pPr>
        <w:jc w:val="center"/>
        <w:rPr>
          <w:rFonts w:ascii="Bookman Old Style" w:hAnsi="Bookman Old Style"/>
          <w:sz w:val="32"/>
          <w:szCs w:val="32"/>
        </w:rPr>
      </w:pPr>
      <w:r w:rsidRPr="00E103F9">
        <w:rPr>
          <w:rFonts w:ascii="Bookman Old Style" w:hAnsi="Bookman Old Style"/>
          <w:sz w:val="32"/>
          <w:szCs w:val="32"/>
        </w:rPr>
        <w:t>Полное наименование прихода или монастыря</w:t>
      </w:r>
    </w:p>
    <w:p w:rsidR="00E103F9" w:rsidRPr="00E103F9" w:rsidRDefault="00E103F9" w:rsidP="00E103F9">
      <w:pPr>
        <w:jc w:val="center"/>
        <w:rPr>
          <w:rFonts w:ascii="Bookman Old Style" w:hAnsi="Bookman Old Style"/>
          <w:sz w:val="32"/>
          <w:szCs w:val="32"/>
        </w:rPr>
      </w:pPr>
    </w:p>
    <w:p w:rsidR="00E103F9" w:rsidRPr="00E103F9" w:rsidRDefault="00E103F9" w:rsidP="00E103F9">
      <w:pPr>
        <w:jc w:val="center"/>
        <w:rPr>
          <w:rFonts w:ascii="Bookman Old Style" w:hAnsi="Bookman Old Style"/>
          <w:sz w:val="32"/>
          <w:szCs w:val="32"/>
        </w:rPr>
      </w:pPr>
      <w:r w:rsidRPr="00E103F9">
        <w:rPr>
          <w:rFonts w:ascii="Bookman Old Style" w:hAnsi="Bookman Old Style"/>
          <w:sz w:val="32"/>
          <w:szCs w:val="32"/>
        </w:rPr>
        <w:t>СВИДЕТЕЛЬСТВО О ПРОХОЖДЕНИИ ОГЛАСИТЕЛЬНЫХ БЕСЕД</w:t>
      </w:r>
    </w:p>
    <w:p w:rsidR="00E103F9" w:rsidRPr="00E103F9" w:rsidRDefault="00E103F9" w:rsidP="00E103F9">
      <w:pPr>
        <w:jc w:val="center"/>
        <w:rPr>
          <w:rFonts w:ascii="Bookman Old Style" w:hAnsi="Bookman Old Style"/>
          <w:sz w:val="32"/>
          <w:szCs w:val="32"/>
        </w:rPr>
      </w:pPr>
      <w:r w:rsidRPr="00E103F9">
        <w:rPr>
          <w:rFonts w:ascii="Bookman Old Style" w:hAnsi="Bookman Old Style"/>
          <w:sz w:val="32"/>
          <w:szCs w:val="32"/>
        </w:rPr>
        <w:t>№_______</w:t>
      </w:r>
      <w:r w:rsidRPr="00E103F9">
        <w:rPr>
          <w:rFonts w:ascii="Bookman Old Style" w:hAnsi="Bookman Old Style"/>
          <w:sz w:val="32"/>
          <w:szCs w:val="32"/>
        </w:rPr>
        <w:tab/>
      </w:r>
      <w:r w:rsidRPr="00E103F9">
        <w:rPr>
          <w:rFonts w:ascii="Bookman Old Style" w:hAnsi="Bookman Old Style"/>
          <w:sz w:val="32"/>
          <w:szCs w:val="32"/>
        </w:rPr>
        <w:tab/>
      </w:r>
      <w:r w:rsidRPr="00E103F9">
        <w:rPr>
          <w:rFonts w:ascii="Bookman Old Style" w:hAnsi="Bookman Old Style"/>
          <w:sz w:val="32"/>
          <w:szCs w:val="32"/>
        </w:rPr>
        <w:tab/>
      </w:r>
      <w:r w:rsidRPr="00E103F9">
        <w:rPr>
          <w:rFonts w:ascii="Bookman Old Style" w:hAnsi="Bookman Old Style"/>
          <w:sz w:val="32"/>
          <w:szCs w:val="32"/>
        </w:rPr>
        <w:tab/>
      </w:r>
      <w:r w:rsidRPr="00E103F9">
        <w:rPr>
          <w:rFonts w:ascii="Bookman Old Style" w:hAnsi="Bookman Old Style"/>
          <w:sz w:val="32"/>
          <w:szCs w:val="32"/>
        </w:rPr>
        <w:tab/>
        <w:t>«___»_________201__г.</w:t>
      </w:r>
    </w:p>
    <w:p w:rsidR="00E103F9" w:rsidRPr="00E103F9" w:rsidRDefault="00E103F9" w:rsidP="00E103F9">
      <w:pPr>
        <w:jc w:val="center"/>
        <w:rPr>
          <w:rFonts w:ascii="Bookman Old Style" w:hAnsi="Bookman Old Style"/>
          <w:sz w:val="32"/>
          <w:szCs w:val="32"/>
        </w:rPr>
      </w:pPr>
      <w:r w:rsidRPr="00E103F9">
        <w:rPr>
          <w:rFonts w:ascii="Bookman Old Style" w:hAnsi="Bookman Old Style"/>
          <w:sz w:val="32"/>
          <w:szCs w:val="32"/>
        </w:rPr>
        <w:t>__________________________________________________________</w:t>
      </w:r>
    </w:p>
    <w:p w:rsidR="00E103F9" w:rsidRPr="00E103F9" w:rsidRDefault="00E103F9" w:rsidP="00E103F9">
      <w:pPr>
        <w:jc w:val="center"/>
        <w:rPr>
          <w:rFonts w:ascii="Bookman Old Style" w:hAnsi="Bookman Old Style"/>
          <w:sz w:val="32"/>
          <w:szCs w:val="32"/>
        </w:rPr>
      </w:pPr>
      <w:r w:rsidRPr="00E103F9">
        <w:rPr>
          <w:rFonts w:ascii="Bookman Old Style" w:hAnsi="Bookman Old Style"/>
          <w:sz w:val="32"/>
          <w:szCs w:val="32"/>
        </w:rPr>
        <w:t>(фамилия, имя, отчество)</w:t>
      </w:r>
    </w:p>
    <w:p w:rsidR="00E103F9" w:rsidRPr="00E103F9" w:rsidRDefault="00E103F9" w:rsidP="00E103F9">
      <w:pPr>
        <w:jc w:val="center"/>
        <w:rPr>
          <w:rFonts w:ascii="Bookman Old Style" w:hAnsi="Bookman Old Style"/>
          <w:sz w:val="32"/>
          <w:szCs w:val="32"/>
        </w:rPr>
      </w:pPr>
      <w:r w:rsidRPr="00E103F9">
        <w:rPr>
          <w:rFonts w:ascii="Bookman Old Style" w:hAnsi="Bookman Old Style"/>
          <w:sz w:val="32"/>
          <w:szCs w:val="32"/>
        </w:rPr>
        <w:t>______________________________________ Возраст __________</w:t>
      </w:r>
    </w:p>
    <w:p w:rsidR="00E103F9" w:rsidRPr="00E103F9" w:rsidRDefault="00E103F9" w:rsidP="00E103F9">
      <w:pPr>
        <w:rPr>
          <w:rFonts w:ascii="Bookman Old Style" w:hAnsi="Bookman Old Style"/>
          <w:sz w:val="32"/>
          <w:szCs w:val="32"/>
        </w:rPr>
      </w:pPr>
    </w:p>
    <w:p w:rsidR="00E103F9" w:rsidRPr="00E103F9" w:rsidRDefault="00E103F9" w:rsidP="00E103F9">
      <w:pPr>
        <w:rPr>
          <w:rFonts w:ascii="Bookman Old Style" w:hAnsi="Bookman Old Style"/>
          <w:sz w:val="32"/>
          <w:szCs w:val="32"/>
        </w:rPr>
      </w:pPr>
      <w:r w:rsidRPr="00E103F9">
        <w:rPr>
          <w:rFonts w:ascii="Bookman Old Style" w:hAnsi="Bookman Old Style"/>
          <w:sz w:val="32"/>
          <w:szCs w:val="32"/>
        </w:rPr>
        <w:t>Наименование тем бесед:</w:t>
      </w:r>
    </w:p>
    <w:p w:rsidR="00E103F9" w:rsidRPr="00E103F9" w:rsidRDefault="00E103F9" w:rsidP="00E103F9">
      <w:pPr>
        <w:rPr>
          <w:rFonts w:ascii="Bookman Old Style" w:hAnsi="Bookman Old Style"/>
          <w:sz w:val="32"/>
          <w:szCs w:val="32"/>
        </w:rPr>
      </w:pPr>
      <w:r w:rsidRPr="00E103F9">
        <w:rPr>
          <w:rFonts w:ascii="Bookman Old Style" w:hAnsi="Bookman Old Style"/>
          <w:sz w:val="32"/>
          <w:szCs w:val="32"/>
        </w:rPr>
        <w:t>1.</w:t>
      </w:r>
      <w:r w:rsidRPr="00E103F9">
        <w:rPr>
          <w:rFonts w:ascii="Bookman Old Style" w:hAnsi="Bookman Old Style"/>
          <w:sz w:val="32"/>
          <w:szCs w:val="32"/>
        </w:rPr>
        <w:tab/>
        <w:t>Вероучение (Символ веры)</w:t>
      </w:r>
    </w:p>
    <w:p w:rsidR="00E103F9" w:rsidRPr="00E103F9" w:rsidRDefault="00E103F9" w:rsidP="00E103F9">
      <w:pPr>
        <w:rPr>
          <w:rFonts w:ascii="Bookman Old Style" w:hAnsi="Bookman Old Style"/>
          <w:sz w:val="32"/>
          <w:szCs w:val="32"/>
        </w:rPr>
      </w:pPr>
      <w:r w:rsidRPr="00E103F9">
        <w:rPr>
          <w:rFonts w:ascii="Bookman Old Style" w:hAnsi="Bookman Old Style"/>
          <w:sz w:val="32"/>
          <w:szCs w:val="32"/>
        </w:rPr>
        <w:t>2.</w:t>
      </w:r>
      <w:r w:rsidRPr="00E103F9">
        <w:rPr>
          <w:rFonts w:ascii="Bookman Old Style" w:hAnsi="Bookman Old Style"/>
          <w:sz w:val="32"/>
          <w:szCs w:val="32"/>
        </w:rPr>
        <w:tab/>
        <w:t>Христианская нравственность (Заповеди)</w:t>
      </w:r>
    </w:p>
    <w:p w:rsidR="00E103F9" w:rsidRPr="00E103F9" w:rsidRDefault="00E103F9" w:rsidP="00E103F9">
      <w:pPr>
        <w:rPr>
          <w:rFonts w:ascii="Bookman Old Style" w:hAnsi="Bookman Old Style"/>
          <w:sz w:val="32"/>
          <w:szCs w:val="32"/>
        </w:rPr>
      </w:pPr>
      <w:r w:rsidRPr="00E103F9">
        <w:rPr>
          <w:rFonts w:ascii="Bookman Old Style" w:hAnsi="Bookman Old Style"/>
          <w:sz w:val="32"/>
          <w:szCs w:val="32"/>
        </w:rPr>
        <w:t>3.</w:t>
      </w:r>
      <w:r w:rsidRPr="00E103F9">
        <w:rPr>
          <w:rFonts w:ascii="Bookman Old Style" w:hAnsi="Bookman Old Style"/>
          <w:sz w:val="32"/>
          <w:szCs w:val="32"/>
        </w:rPr>
        <w:tab/>
        <w:t>Жизнь христианина</w:t>
      </w:r>
    </w:p>
    <w:p w:rsidR="00E103F9" w:rsidRPr="00E103F9" w:rsidRDefault="00E103F9" w:rsidP="00E103F9">
      <w:pPr>
        <w:rPr>
          <w:rFonts w:ascii="Bookman Old Style" w:hAnsi="Bookman Old Style"/>
          <w:sz w:val="32"/>
          <w:szCs w:val="32"/>
        </w:rPr>
      </w:pPr>
    </w:p>
    <w:p w:rsidR="00E103F9" w:rsidRDefault="00E103F9" w:rsidP="00E103F9">
      <w:pPr>
        <w:rPr>
          <w:rFonts w:ascii="Bookman Old Style" w:hAnsi="Bookman Old Style"/>
          <w:sz w:val="32"/>
          <w:szCs w:val="32"/>
        </w:rPr>
      </w:pPr>
      <w:r w:rsidRPr="00E103F9">
        <w:rPr>
          <w:rFonts w:ascii="Bookman Old Style" w:hAnsi="Bookman Old Style"/>
          <w:sz w:val="32"/>
          <w:szCs w:val="32"/>
        </w:rPr>
        <w:t xml:space="preserve">Подпись катехизатора-миссионера: </w:t>
      </w:r>
      <w:r>
        <w:rPr>
          <w:rFonts w:ascii="Bookman Old Style" w:hAnsi="Bookman Old Style"/>
          <w:sz w:val="32"/>
          <w:szCs w:val="32"/>
        </w:rPr>
        <w:t>____________________</w:t>
      </w:r>
    </w:p>
    <w:p w:rsidR="00E103F9" w:rsidRPr="00E103F9" w:rsidRDefault="00E103F9" w:rsidP="00E103F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МП </w:t>
      </w:r>
    </w:p>
    <w:p w:rsidR="00E103F9" w:rsidRDefault="00E103F9" w:rsidP="00E103F9">
      <w:pPr>
        <w:rPr>
          <w:rFonts w:ascii="Bookman Old Style" w:hAnsi="Bookman Old Style"/>
          <w:i/>
          <w:sz w:val="32"/>
          <w:szCs w:val="32"/>
        </w:rPr>
      </w:pPr>
    </w:p>
    <w:p w:rsidR="00FA65A7" w:rsidRPr="00E103F9" w:rsidRDefault="00E103F9" w:rsidP="008B3EED">
      <w:pPr>
        <w:jc w:val="both"/>
        <w:rPr>
          <w:rFonts w:ascii="Bookman Old Style" w:hAnsi="Bookman Old Style"/>
          <w:i/>
          <w:sz w:val="32"/>
          <w:szCs w:val="32"/>
        </w:rPr>
      </w:pPr>
      <w:r w:rsidRPr="00E103F9">
        <w:rPr>
          <w:rFonts w:ascii="Bookman Old Style" w:hAnsi="Bookman Old Style"/>
          <w:i/>
          <w:sz w:val="32"/>
          <w:szCs w:val="32"/>
        </w:rPr>
        <w:t>Для совершения таи</w:t>
      </w:r>
      <w:r w:rsidR="003312B7">
        <w:rPr>
          <w:rFonts w:ascii="Bookman Old Style" w:hAnsi="Bookman Old Style"/>
          <w:i/>
          <w:sz w:val="32"/>
          <w:szCs w:val="32"/>
        </w:rPr>
        <w:t>нства Крещения необходимо иметь к</w:t>
      </w:r>
      <w:r w:rsidRPr="00E103F9">
        <w:rPr>
          <w:rFonts w:ascii="Bookman Old Style" w:hAnsi="Bookman Old Style"/>
          <w:i/>
          <w:sz w:val="32"/>
          <w:szCs w:val="32"/>
        </w:rPr>
        <w:t>рестик, крестильную рубашку, полотенце, паспорт или свидетельство о рождении.</w:t>
      </w:r>
    </w:p>
    <w:p w:rsidR="00E103F9" w:rsidRPr="00E103F9" w:rsidRDefault="003312B7" w:rsidP="003312B7">
      <w:pPr>
        <w:jc w:val="both"/>
        <w:rPr>
          <w:rFonts w:ascii="Bookman Old Style" w:hAnsi="Bookman Old Style"/>
          <w:i/>
          <w:sz w:val="32"/>
          <w:szCs w:val="32"/>
        </w:rPr>
      </w:pPr>
      <w:r w:rsidRPr="003312B7">
        <w:rPr>
          <w:i/>
        </w:rPr>
        <w:t>Данное свидетельство подтверждает участие слушателя в огласительных беседах, но решение о допуске слушателя к участию в Таинстве остается за священником</w:t>
      </w:r>
      <w:r>
        <w:rPr>
          <w:i/>
        </w:rPr>
        <w:t>, совершающим Таинство,</w:t>
      </w:r>
      <w:r w:rsidRPr="003312B7">
        <w:rPr>
          <w:i/>
        </w:rPr>
        <w:t xml:space="preserve"> на основании краткой беседы.</w:t>
      </w:r>
      <w:r w:rsidR="00E103F9" w:rsidRPr="00E103F9">
        <w:rPr>
          <w:rFonts w:ascii="Bookman Old Style" w:hAnsi="Bookman Old Style"/>
          <w:i/>
          <w:sz w:val="32"/>
          <w:szCs w:val="32"/>
        </w:rPr>
        <w:br w:type="page"/>
      </w:r>
    </w:p>
    <w:p w:rsidR="00E103F9" w:rsidRPr="00E103F9" w:rsidRDefault="00E103F9" w:rsidP="00E103F9">
      <w:pPr>
        <w:jc w:val="center"/>
        <w:rPr>
          <w:rFonts w:ascii="Bookman Old Style" w:hAnsi="Bookman Old Style"/>
          <w:b/>
          <w:sz w:val="24"/>
        </w:rPr>
      </w:pPr>
      <w:r w:rsidRPr="00E103F9">
        <w:rPr>
          <w:rFonts w:ascii="Bookman Old Style" w:hAnsi="Bookman Old Style"/>
          <w:b/>
          <w:sz w:val="24"/>
        </w:rPr>
        <w:lastRenderedPageBreak/>
        <w:t>МОЛИТВА ГОСПОДНЯ</w:t>
      </w:r>
    </w:p>
    <w:p w:rsidR="00E103F9" w:rsidRPr="00E103F9" w:rsidRDefault="00E103F9" w:rsidP="00E103F9">
      <w:pPr>
        <w:spacing w:after="0"/>
        <w:jc w:val="both"/>
        <w:rPr>
          <w:rFonts w:ascii="Bookman Old Style" w:hAnsi="Bookman Old Style"/>
          <w:sz w:val="24"/>
        </w:rPr>
      </w:pPr>
      <w:r w:rsidRPr="00E103F9">
        <w:rPr>
          <w:rFonts w:ascii="Bookman Old Style" w:hAnsi="Bookman Old Style"/>
          <w:sz w:val="24"/>
        </w:rPr>
        <w:t xml:space="preserve">Отче наш, Иже </w:t>
      </w:r>
      <w:proofErr w:type="spellStart"/>
      <w:r w:rsidRPr="00E103F9">
        <w:rPr>
          <w:rFonts w:ascii="Bookman Old Style" w:hAnsi="Bookman Old Style"/>
          <w:sz w:val="24"/>
        </w:rPr>
        <w:t>еси</w:t>
      </w:r>
      <w:proofErr w:type="spellEnd"/>
      <w:r w:rsidRPr="00E103F9">
        <w:rPr>
          <w:rFonts w:ascii="Bookman Old Style" w:hAnsi="Bookman Old Style"/>
          <w:sz w:val="24"/>
        </w:rPr>
        <w:t xml:space="preserve"> на </w:t>
      </w:r>
      <w:proofErr w:type="spellStart"/>
      <w:r w:rsidRPr="00E103F9">
        <w:rPr>
          <w:rFonts w:ascii="Bookman Old Style" w:hAnsi="Bookman Old Style"/>
          <w:sz w:val="24"/>
        </w:rPr>
        <w:t>небесех</w:t>
      </w:r>
      <w:proofErr w:type="spellEnd"/>
      <w:r w:rsidRPr="00E103F9">
        <w:rPr>
          <w:rFonts w:ascii="Bookman Old Style" w:hAnsi="Bookman Old Style"/>
          <w:sz w:val="24"/>
        </w:rPr>
        <w:t>! Да, святится имя</w:t>
      </w:r>
      <w:proofErr w:type="gramStart"/>
      <w:r w:rsidRPr="00E103F9">
        <w:rPr>
          <w:rFonts w:ascii="Bookman Old Style" w:hAnsi="Bookman Old Style"/>
          <w:sz w:val="24"/>
        </w:rPr>
        <w:t xml:space="preserve"> Т</w:t>
      </w:r>
      <w:proofErr w:type="gramEnd"/>
      <w:r w:rsidRPr="00E103F9">
        <w:rPr>
          <w:rFonts w:ascii="Bookman Old Style" w:hAnsi="Bookman Old Style"/>
          <w:sz w:val="24"/>
        </w:rPr>
        <w:t xml:space="preserve">вое, да </w:t>
      </w:r>
      <w:proofErr w:type="spellStart"/>
      <w:r w:rsidRPr="00E103F9">
        <w:rPr>
          <w:rFonts w:ascii="Bookman Old Style" w:hAnsi="Bookman Old Style"/>
          <w:sz w:val="24"/>
        </w:rPr>
        <w:t>приидет</w:t>
      </w:r>
      <w:proofErr w:type="spellEnd"/>
      <w:r w:rsidRPr="00E103F9">
        <w:rPr>
          <w:rFonts w:ascii="Bookman Old Style" w:hAnsi="Bookman Old Style"/>
          <w:sz w:val="24"/>
        </w:rPr>
        <w:t xml:space="preserve"> Царствие Твое, да будет воля Твоя, яко на </w:t>
      </w:r>
      <w:proofErr w:type="spellStart"/>
      <w:r w:rsidRPr="00E103F9">
        <w:rPr>
          <w:rFonts w:ascii="Bookman Old Style" w:hAnsi="Bookman Old Style"/>
          <w:sz w:val="24"/>
        </w:rPr>
        <w:t>небеси</w:t>
      </w:r>
      <w:proofErr w:type="spellEnd"/>
      <w:r w:rsidRPr="00E103F9">
        <w:rPr>
          <w:rFonts w:ascii="Bookman Old Style" w:hAnsi="Bookman Old Style"/>
          <w:sz w:val="24"/>
        </w:rPr>
        <w:t xml:space="preserve"> и на земли. Хлеб наш насущный </w:t>
      </w:r>
      <w:proofErr w:type="spellStart"/>
      <w:r w:rsidRPr="00E103F9">
        <w:rPr>
          <w:rFonts w:ascii="Bookman Old Style" w:hAnsi="Bookman Old Style"/>
          <w:sz w:val="24"/>
        </w:rPr>
        <w:t>даждь</w:t>
      </w:r>
      <w:proofErr w:type="spellEnd"/>
      <w:r w:rsidRPr="00E103F9">
        <w:rPr>
          <w:rFonts w:ascii="Bookman Old Style" w:hAnsi="Bookman Old Style"/>
          <w:sz w:val="24"/>
        </w:rPr>
        <w:t xml:space="preserve"> нам днесь; и </w:t>
      </w:r>
      <w:proofErr w:type="spellStart"/>
      <w:r w:rsidRPr="00E103F9">
        <w:rPr>
          <w:rFonts w:ascii="Bookman Old Style" w:hAnsi="Bookman Old Style"/>
          <w:sz w:val="24"/>
        </w:rPr>
        <w:t>остави</w:t>
      </w:r>
      <w:proofErr w:type="spellEnd"/>
      <w:r w:rsidRPr="00E103F9">
        <w:rPr>
          <w:rFonts w:ascii="Bookman Old Style" w:hAnsi="Bookman Old Style"/>
          <w:sz w:val="24"/>
        </w:rPr>
        <w:t xml:space="preserve"> нам долги наша, </w:t>
      </w:r>
      <w:proofErr w:type="spellStart"/>
      <w:r w:rsidRPr="00E103F9">
        <w:rPr>
          <w:rFonts w:ascii="Bookman Old Style" w:hAnsi="Bookman Old Style"/>
          <w:sz w:val="24"/>
        </w:rPr>
        <w:t>якоже</w:t>
      </w:r>
      <w:proofErr w:type="spellEnd"/>
      <w:r w:rsidRPr="00E103F9">
        <w:rPr>
          <w:rFonts w:ascii="Bookman Old Style" w:hAnsi="Bookman Old Style"/>
          <w:sz w:val="24"/>
        </w:rPr>
        <w:t xml:space="preserve"> и мы оставляем должником нашим; и не введи нас </w:t>
      </w:r>
      <w:proofErr w:type="gramStart"/>
      <w:r w:rsidRPr="00E103F9">
        <w:rPr>
          <w:rFonts w:ascii="Bookman Old Style" w:hAnsi="Bookman Old Style"/>
          <w:sz w:val="24"/>
        </w:rPr>
        <w:t>во</w:t>
      </w:r>
      <w:proofErr w:type="gramEnd"/>
      <w:r w:rsidRPr="00E103F9">
        <w:rPr>
          <w:rFonts w:ascii="Bookman Old Style" w:hAnsi="Bookman Old Style"/>
          <w:sz w:val="24"/>
        </w:rPr>
        <w:t xml:space="preserve"> искушение, но избави нас от </w:t>
      </w:r>
      <w:proofErr w:type="spellStart"/>
      <w:r w:rsidRPr="00E103F9">
        <w:rPr>
          <w:rFonts w:ascii="Bookman Old Style" w:hAnsi="Bookman Old Style"/>
          <w:sz w:val="24"/>
        </w:rPr>
        <w:t>лукаваго</w:t>
      </w:r>
      <w:proofErr w:type="spellEnd"/>
      <w:r w:rsidRPr="00E103F9">
        <w:rPr>
          <w:rFonts w:ascii="Bookman Old Style" w:hAnsi="Bookman Old Style"/>
          <w:sz w:val="24"/>
        </w:rPr>
        <w:t>.</w:t>
      </w:r>
    </w:p>
    <w:p w:rsidR="00E103F9" w:rsidRPr="00E103F9" w:rsidRDefault="00E103F9" w:rsidP="00E103F9">
      <w:pPr>
        <w:spacing w:after="0"/>
        <w:jc w:val="center"/>
        <w:rPr>
          <w:rFonts w:ascii="Bookman Old Style" w:hAnsi="Bookman Old Style"/>
          <w:b/>
          <w:sz w:val="24"/>
        </w:rPr>
      </w:pPr>
      <w:r w:rsidRPr="00E103F9">
        <w:rPr>
          <w:rFonts w:ascii="Bookman Old Style" w:hAnsi="Bookman Old Style"/>
          <w:b/>
          <w:sz w:val="24"/>
        </w:rPr>
        <w:t>СИМВОЛ ВЕРЫ</w:t>
      </w:r>
    </w:p>
    <w:p w:rsidR="00E103F9" w:rsidRPr="00E103F9" w:rsidRDefault="00E103F9" w:rsidP="00E103F9">
      <w:pPr>
        <w:spacing w:after="0"/>
        <w:jc w:val="both"/>
        <w:rPr>
          <w:rFonts w:ascii="Bookman Old Style" w:hAnsi="Bookman Old Style"/>
          <w:sz w:val="24"/>
        </w:rPr>
      </w:pPr>
      <w:r w:rsidRPr="00E103F9">
        <w:rPr>
          <w:rFonts w:ascii="Bookman Old Style" w:hAnsi="Bookman Old Style"/>
          <w:sz w:val="24"/>
        </w:rPr>
        <w:t xml:space="preserve">1. Верую во </w:t>
      </w:r>
      <w:proofErr w:type="spellStart"/>
      <w:r w:rsidRPr="00E103F9">
        <w:rPr>
          <w:rFonts w:ascii="Bookman Old Style" w:hAnsi="Bookman Old Style"/>
          <w:sz w:val="24"/>
        </w:rPr>
        <w:t>единаго</w:t>
      </w:r>
      <w:proofErr w:type="spellEnd"/>
      <w:r w:rsidRPr="00E103F9">
        <w:rPr>
          <w:rFonts w:ascii="Bookman Old Style" w:hAnsi="Bookman Old Style"/>
          <w:sz w:val="24"/>
        </w:rPr>
        <w:t xml:space="preserve"> Бога Отца, Вседержителя, Творца небу и земли, видимым же всем и невидимым.</w:t>
      </w:r>
    </w:p>
    <w:p w:rsidR="00E103F9" w:rsidRPr="00E103F9" w:rsidRDefault="00E103F9" w:rsidP="00E103F9">
      <w:pPr>
        <w:spacing w:after="0"/>
        <w:jc w:val="both"/>
        <w:rPr>
          <w:rFonts w:ascii="Bookman Old Style" w:hAnsi="Bookman Old Style"/>
          <w:sz w:val="24"/>
        </w:rPr>
      </w:pPr>
      <w:r w:rsidRPr="00E103F9">
        <w:rPr>
          <w:rFonts w:ascii="Bookman Old Style" w:hAnsi="Bookman Old Style"/>
          <w:sz w:val="24"/>
        </w:rPr>
        <w:t xml:space="preserve">2. И во </w:t>
      </w:r>
      <w:proofErr w:type="spellStart"/>
      <w:r w:rsidRPr="00E103F9">
        <w:rPr>
          <w:rFonts w:ascii="Bookman Old Style" w:hAnsi="Bookman Old Style"/>
          <w:sz w:val="24"/>
        </w:rPr>
        <w:t>единаго</w:t>
      </w:r>
      <w:proofErr w:type="spellEnd"/>
      <w:r w:rsidRPr="00E103F9">
        <w:rPr>
          <w:rFonts w:ascii="Bookman Old Style" w:hAnsi="Bookman Old Style"/>
          <w:sz w:val="24"/>
        </w:rPr>
        <w:t xml:space="preserve"> Господа Иисуса Христа, Сына Божия, </w:t>
      </w:r>
      <w:proofErr w:type="spellStart"/>
      <w:r w:rsidRPr="00E103F9">
        <w:rPr>
          <w:rFonts w:ascii="Bookman Old Style" w:hAnsi="Bookman Old Style"/>
          <w:sz w:val="24"/>
        </w:rPr>
        <w:t>Единороднаго</w:t>
      </w:r>
      <w:proofErr w:type="spellEnd"/>
      <w:r w:rsidRPr="00E103F9">
        <w:rPr>
          <w:rFonts w:ascii="Bookman Old Style" w:hAnsi="Bookman Old Style"/>
          <w:sz w:val="24"/>
        </w:rPr>
        <w:t xml:space="preserve">, Иже от Отца </w:t>
      </w:r>
      <w:proofErr w:type="spellStart"/>
      <w:r w:rsidRPr="00E103F9">
        <w:rPr>
          <w:rFonts w:ascii="Bookman Old Style" w:hAnsi="Bookman Old Style"/>
          <w:sz w:val="24"/>
        </w:rPr>
        <w:t>рожденнаго</w:t>
      </w:r>
      <w:proofErr w:type="spellEnd"/>
      <w:r w:rsidRPr="00E103F9">
        <w:rPr>
          <w:rFonts w:ascii="Bookman Old Style" w:hAnsi="Bookman Old Style"/>
          <w:sz w:val="24"/>
        </w:rPr>
        <w:t xml:space="preserve"> прежде всех век; Света от Света, Бога </w:t>
      </w:r>
      <w:proofErr w:type="gramStart"/>
      <w:r w:rsidRPr="00E103F9">
        <w:rPr>
          <w:rFonts w:ascii="Bookman Old Style" w:hAnsi="Bookman Old Style"/>
          <w:sz w:val="24"/>
        </w:rPr>
        <w:t>истинна от Бога истинна</w:t>
      </w:r>
      <w:proofErr w:type="gramEnd"/>
      <w:r w:rsidRPr="00E103F9">
        <w:rPr>
          <w:rFonts w:ascii="Bookman Old Style" w:hAnsi="Bookman Old Style"/>
          <w:sz w:val="24"/>
        </w:rPr>
        <w:t xml:space="preserve">, </w:t>
      </w:r>
      <w:proofErr w:type="spellStart"/>
      <w:r w:rsidRPr="00E103F9">
        <w:rPr>
          <w:rFonts w:ascii="Bookman Old Style" w:hAnsi="Bookman Old Style"/>
          <w:sz w:val="24"/>
        </w:rPr>
        <w:t>рожденна</w:t>
      </w:r>
      <w:proofErr w:type="spellEnd"/>
      <w:r w:rsidRPr="00E103F9">
        <w:rPr>
          <w:rFonts w:ascii="Bookman Old Style" w:hAnsi="Bookman Old Style"/>
          <w:sz w:val="24"/>
        </w:rPr>
        <w:t xml:space="preserve">, </w:t>
      </w:r>
      <w:proofErr w:type="spellStart"/>
      <w:r w:rsidRPr="00E103F9">
        <w:rPr>
          <w:rFonts w:ascii="Bookman Old Style" w:hAnsi="Bookman Old Style"/>
          <w:sz w:val="24"/>
        </w:rPr>
        <w:t>несотворенна</w:t>
      </w:r>
      <w:proofErr w:type="spellEnd"/>
      <w:r w:rsidRPr="00E103F9">
        <w:rPr>
          <w:rFonts w:ascii="Bookman Old Style" w:hAnsi="Bookman Old Style"/>
          <w:sz w:val="24"/>
        </w:rPr>
        <w:t xml:space="preserve">, единосущна Отцу, </w:t>
      </w:r>
      <w:proofErr w:type="spellStart"/>
      <w:r w:rsidRPr="00E103F9">
        <w:rPr>
          <w:rFonts w:ascii="Bookman Old Style" w:hAnsi="Bookman Old Style"/>
          <w:sz w:val="24"/>
        </w:rPr>
        <w:t>Имже</w:t>
      </w:r>
      <w:proofErr w:type="spellEnd"/>
      <w:r w:rsidRPr="00E103F9">
        <w:rPr>
          <w:rFonts w:ascii="Bookman Old Style" w:hAnsi="Bookman Old Style"/>
          <w:sz w:val="24"/>
        </w:rPr>
        <w:t xml:space="preserve"> вся </w:t>
      </w:r>
      <w:proofErr w:type="spellStart"/>
      <w:r w:rsidRPr="00E103F9">
        <w:rPr>
          <w:rFonts w:ascii="Bookman Old Style" w:hAnsi="Bookman Old Style"/>
          <w:sz w:val="24"/>
        </w:rPr>
        <w:t>быша</w:t>
      </w:r>
      <w:proofErr w:type="spellEnd"/>
      <w:r w:rsidRPr="00E103F9">
        <w:rPr>
          <w:rFonts w:ascii="Bookman Old Style" w:hAnsi="Bookman Old Style"/>
          <w:sz w:val="24"/>
        </w:rPr>
        <w:t>.</w:t>
      </w:r>
    </w:p>
    <w:p w:rsidR="00E103F9" w:rsidRPr="00E103F9" w:rsidRDefault="00E103F9" w:rsidP="00E103F9">
      <w:pPr>
        <w:spacing w:after="0"/>
        <w:jc w:val="both"/>
        <w:rPr>
          <w:rFonts w:ascii="Bookman Old Style" w:hAnsi="Bookman Old Style"/>
          <w:sz w:val="24"/>
        </w:rPr>
      </w:pPr>
      <w:r w:rsidRPr="00E103F9">
        <w:rPr>
          <w:rFonts w:ascii="Bookman Old Style" w:hAnsi="Bookman Old Style"/>
          <w:sz w:val="24"/>
        </w:rPr>
        <w:t xml:space="preserve">3. Нас ради человек и нашего ради спасения </w:t>
      </w:r>
      <w:proofErr w:type="spellStart"/>
      <w:r w:rsidRPr="00E103F9">
        <w:rPr>
          <w:rFonts w:ascii="Bookman Old Style" w:hAnsi="Bookman Old Style"/>
          <w:sz w:val="24"/>
        </w:rPr>
        <w:t>сшедшаго</w:t>
      </w:r>
      <w:proofErr w:type="spellEnd"/>
      <w:r w:rsidRPr="00E103F9">
        <w:rPr>
          <w:rFonts w:ascii="Bookman Old Style" w:hAnsi="Bookman Old Style"/>
          <w:sz w:val="24"/>
        </w:rPr>
        <w:t xml:space="preserve"> с небес и </w:t>
      </w:r>
      <w:proofErr w:type="spellStart"/>
      <w:r w:rsidRPr="00E103F9">
        <w:rPr>
          <w:rFonts w:ascii="Bookman Old Style" w:hAnsi="Bookman Old Style"/>
          <w:sz w:val="24"/>
        </w:rPr>
        <w:t>воплотившагося</w:t>
      </w:r>
      <w:proofErr w:type="spellEnd"/>
      <w:r w:rsidRPr="00E103F9">
        <w:rPr>
          <w:rFonts w:ascii="Bookman Old Style" w:hAnsi="Bookman Old Style"/>
          <w:sz w:val="24"/>
        </w:rPr>
        <w:t xml:space="preserve"> от Духа </w:t>
      </w:r>
      <w:proofErr w:type="gramStart"/>
      <w:r w:rsidRPr="00E103F9">
        <w:rPr>
          <w:rFonts w:ascii="Bookman Old Style" w:hAnsi="Bookman Old Style"/>
          <w:sz w:val="24"/>
        </w:rPr>
        <w:t>Свята</w:t>
      </w:r>
      <w:proofErr w:type="gramEnd"/>
      <w:r w:rsidRPr="00E103F9">
        <w:rPr>
          <w:rFonts w:ascii="Bookman Old Style" w:hAnsi="Bookman Old Style"/>
          <w:sz w:val="24"/>
        </w:rPr>
        <w:t xml:space="preserve"> и Марии Девы, и </w:t>
      </w:r>
      <w:proofErr w:type="spellStart"/>
      <w:r w:rsidRPr="00E103F9">
        <w:rPr>
          <w:rFonts w:ascii="Bookman Old Style" w:hAnsi="Bookman Old Style"/>
          <w:sz w:val="24"/>
        </w:rPr>
        <w:t>вочеловечшася</w:t>
      </w:r>
      <w:proofErr w:type="spellEnd"/>
      <w:r w:rsidRPr="00E103F9">
        <w:rPr>
          <w:rFonts w:ascii="Bookman Old Style" w:hAnsi="Bookman Old Style"/>
          <w:sz w:val="24"/>
        </w:rPr>
        <w:t xml:space="preserve">. </w:t>
      </w:r>
    </w:p>
    <w:p w:rsidR="00E103F9" w:rsidRPr="00E103F9" w:rsidRDefault="00E103F9" w:rsidP="00E103F9">
      <w:pPr>
        <w:spacing w:after="0"/>
        <w:jc w:val="both"/>
        <w:rPr>
          <w:rFonts w:ascii="Bookman Old Style" w:hAnsi="Bookman Old Style"/>
          <w:sz w:val="24"/>
        </w:rPr>
      </w:pPr>
      <w:r w:rsidRPr="00E103F9">
        <w:rPr>
          <w:rFonts w:ascii="Bookman Old Style" w:hAnsi="Bookman Old Style"/>
          <w:sz w:val="24"/>
        </w:rPr>
        <w:t xml:space="preserve">4. </w:t>
      </w:r>
      <w:proofErr w:type="spellStart"/>
      <w:r w:rsidRPr="00E103F9">
        <w:rPr>
          <w:rFonts w:ascii="Bookman Old Style" w:hAnsi="Bookman Old Style"/>
          <w:sz w:val="24"/>
        </w:rPr>
        <w:t>Распятаго</w:t>
      </w:r>
      <w:proofErr w:type="spellEnd"/>
      <w:r w:rsidRPr="00E103F9">
        <w:rPr>
          <w:rFonts w:ascii="Bookman Old Style" w:hAnsi="Bookman Old Style"/>
          <w:sz w:val="24"/>
        </w:rPr>
        <w:t xml:space="preserve"> же за </w:t>
      </w:r>
      <w:proofErr w:type="spellStart"/>
      <w:r w:rsidRPr="00E103F9">
        <w:rPr>
          <w:rFonts w:ascii="Bookman Old Style" w:hAnsi="Bookman Old Style"/>
          <w:sz w:val="24"/>
        </w:rPr>
        <w:t>ны</w:t>
      </w:r>
      <w:proofErr w:type="spellEnd"/>
      <w:r w:rsidRPr="00E103F9">
        <w:rPr>
          <w:rFonts w:ascii="Bookman Old Style" w:hAnsi="Bookman Old Style"/>
          <w:sz w:val="24"/>
        </w:rPr>
        <w:t xml:space="preserve"> при </w:t>
      </w:r>
      <w:proofErr w:type="spellStart"/>
      <w:r w:rsidRPr="00E103F9">
        <w:rPr>
          <w:rFonts w:ascii="Bookman Old Style" w:hAnsi="Bookman Old Style"/>
          <w:sz w:val="24"/>
        </w:rPr>
        <w:t>Понтийстем</w:t>
      </w:r>
      <w:proofErr w:type="spellEnd"/>
      <w:r w:rsidRPr="00E103F9">
        <w:rPr>
          <w:rFonts w:ascii="Bookman Old Style" w:hAnsi="Bookman Old Style"/>
          <w:sz w:val="24"/>
        </w:rPr>
        <w:t xml:space="preserve"> Пилате, и </w:t>
      </w:r>
      <w:proofErr w:type="spellStart"/>
      <w:r w:rsidRPr="00E103F9">
        <w:rPr>
          <w:rFonts w:ascii="Bookman Old Style" w:hAnsi="Bookman Old Style"/>
          <w:sz w:val="24"/>
        </w:rPr>
        <w:t>страдавша</w:t>
      </w:r>
      <w:proofErr w:type="spellEnd"/>
      <w:r w:rsidRPr="00E103F9">
        <w:rPr>
          <w:rFonts w:ascii="Bookman Old Style" w:hAnsi="Bookman Old Style"/>
          <w:sz w:val="24"/>
        </w:rPr>
        <w:t xml:space="preserve">, и </w:t>
      </w:r>
      <w:proofErr w:type="spellStart"/>
      <w:r w:rsidRPr="00E103F9">
        <w:rPr>
          <w:rFonts w:ascii="Bookman Old Style" w:hAnsi="Bookman Old Style"/>
          <w:sz w:val="24"/>
        </w:rPr>
        <w:t>погребенна</w:t>
      </w:r>
      <w:proofErr w:type="spellEnd"/>
      <w:r w:rsidRPr="00E103F9">
        <w:rPr>
          <w:rFonts w:ascii="Bookman Old Style" w:hAnsi="Bookman Old Style"/>
          <w:sz w:val="24"/>
        </w:rPr>
        <w:t>.</w:t>
      </w:r>
    </w:p>
    <w:p w:rsidR="00E103F9" w:rsidRPr="00E103F9" w:rsidRDefault="00E103F9" w:rsidP="00E103F9">
      <w:pPr>
        <w:spacing w:after="0"/>
        <w:jc w:val="both"/>
        <w:rPr>
          <w:rFonts w:ascii="Bookman Old Style" w:hAnsi="Bookman Old Style"/>
          <w:sz w:val="24"/>
        </w:rPr>
      </w:pPr>
      <w:r w:rsidRPr="00E103F9">
        <w:rPr>
          <w:rFonts w:ascii="Bookman Old Style" w:hAnsi="Bookman Old Style"/>
          <w:sz w:val="24"/>
        </w:rPr>
        <w:t xml:space="preserve">5. И </w:t>
      </w:r>
      <w:proofErr w:type="spellStart"/>
      <w:r w:rsidRPr="00E103F9">
        <w:rPr>
          <w:rFonts w:ascii="Bookman Old Style" w:hAnsi="Bookman Old Style"/>
          <w:sz w:val="24"/>
        </w:rPr>
        <w:t>воскресшаго</w:t>
      </w:r>
      <w:proofErr w:type="spellEnd"/>
      <w:r w:rsidRPr="00E103F9">
        <w:rPr>
          <w:rFonts w:ascii="Bookman Old Style" w:hAnsi="Bookman Old Style"/>
          <w:sz w:val="24"/>
        </w:rPr>
        <w:t xml:space="preserve"> в третий день </w:t>
      </w:r>
      <w:proofErr w:type="gramStart"/>
      <w:r w:rsidRPr="00E103F9">
        <w:rPr>
          <w:rFonts w:ascii="Bookman Old Style" w:hAnsi="Bookman Old Style"/>
          <w:sz w:val="24"/>
        </w:rPr>
        <w:t>по</w:t>
      </w:r>
      <w:proofErr w:type="gramEnd"/>
      <w:r w:rsidRPr="00E103F9">
        <w:rPr>
          <w:rFonts w:ascii="Bookman Old Style" w:hAnsi="Bookman Old Style"/>
          <w:sz w:val="24"/>
        </w:rPr>
        <w:t xml:space="preserve"> Писанием.</w:t>
      </w:r>
    </w:p>
    <w:p w:rsidR="00E103F9" w:rsidRPr="00E103F9" w:rsidRDefault="00E103F9" w:rsidP="00E103F9">
      <w:pPr>
        <w:spacing w:after="0"/>
        <w:jc w:val="both"/>
        <w:rPr>
          <w:rFonts w:ascii="Bookman Old Style" w:hAnsi="Bookman Old Style"/>
          <w:sz w:val="24"/>
        </w:rPr>
      </w:pPr>
      <w:r w:rsidRPr="00E103F9">
        <w:rPr>
          <w:rFonts w:ascii="Bookman Old Style" w:hAnsi="Bookman Old Style"/>
          <w:sz w:val="24"/>
        </w:rPr>
        <w:t xml:space="preserve">6. И </w:t>
      </w:r>
      <w:proofErr w:type="spellStart"/>
      <w:r w:rsidRPr="00E103F9">
        <w:rPr>
          <w:rFonts w:ascii="Bookman Old Style" w:hAnsi="Bookman Old Style"/>
          <w:sz w:val="24"/>
        </w:rPr>
        <w:t>возшедшаго</w:t>
      </w:r>
      <w:proofErr w:type="spellEnd"/>
      <w:r w:rsidRPr="00E103F9">
        <w:rPr>
          <w:rFonts w:ascii="Bookman Old Style" w:hAnsi="Bookman Old Style"/>
          <w:sz w:val="24"/>
        </w:rPr>
        <w:t xml:space="preserve"> на небеса, и </w:t>
      </w:r>
      <w:proofErr w:type="spellStart"/>
      <w:r w:rsidRPr="00E103F9">
        <w:rPr>
          <w:rFonts w:ascii="Bookman Old Style" w:hAnsi="Bookman Old Style"/>
          <w:sz w:val="24"/>
        </w:rPr>
        <w:t>седяща</w:t>
      </w:r>
      <w:proofErr w:type="spellEnd"/>
      <w:r w:rsidRPr="00E103F9">
        <w:rPr>
          <w:rFonts w:ascii="Bookman Old Style" w:hAnsi="Bookman Old Style"/>
          <w:sz w:val="24"/>
        </w:rPr>
        <w:t xml:space="preserve"> одесную Отца.</w:t>
      </w:r>
    </w:p>
    <w:p w:rsidR="00E103F9" w:rsidRPr="00E103F9" w:rsidRDefault="00E103F9" w:rsidP="00E103F9">
      <w:pPr>
        <w:spacing w:after="0"/>
        <w:jc w:val="both"/>
        <w:rPr>
          <w:rFonts w:ascii="Bookman Old Style" w:hAnsi="Bookman Old Style"/>
          <w:sz w:val="24"/>
        </w:rPr>
      </w:pPr>
      <w:r w:rsidRPr="00E103F9">
        <w:rPr>
          <w:rFonts w:ascii="Bookman Old Style" w:hAnsi="Bookman Old Style"/>
          <w:sz w:val="24"/>
        </w:rPr>
        <w:t xml:space="preserve">7. И паки </w:t>
      </w:r>
      <w:proofErr w:type="spellStart"/>
      <w:r w:rsidRPr="00E103F9">
        <w:rPr>
          <w:rFonts w:ascii="Bookman Old Style" w:hAnsi="Bookman Old Style"/>
          <w:sz w:val="24"/>
        </w:rPr>
        <w:t>грядущаго</w:t>
      </w:r>
      <w:proofErr w:type="spellEnd"/>
      <w:r w:rsidRPr="00E103F9">
        <w:rPr>
          <w:rFonts w:ascii="Bookman Old Style" w:hAnsi="Bookman Old Style"/>
          <w:sz w:val="24"/>
        </w:rPr>
        <w:t xml:space="preserve"> со славою </w:t>
      </w:r>
      <w:proofErr w:type="spellStart"/>
      <w:r w:rsidRPr="00E103F9">
        <w:rPr>
          <w:rFonts w:ascii="Bookman Old Style" w:hAnsi="Bookman Old Style"/>
          <w:sz w:val="24"/>
        </w:rPr>
        <w:t>судити</w:t>
      </w:r>
      <w:proofErr w:type="spellEnd"/>
      <w:r w:rsidRPr="00E103F9">
        <w:rPr>
          <w:rFonts w:ascii="Bookman Old Style" w:hAnsi="Bookman Old Style"/>
          <w:sz w:val="24"/>
        </w:rPr>
        <w:t xml:space="preserve"> живым и мертвым, </w:t>
      </w:r>
      <w:proofErr w:type="spellStart"/>
      <w:r w:rsidRPr="00E103F9">
        <w:rPr>
          <w:rFonts w:ascii="Bookman Old Style" w:hAnsi="Bookman Old Style"/>
          <w:sz w:val="24"/>
        </w:rPr>
        <w:t>Егоже</w:t>
      </w:r>
      <w:proofErr w:type="spellEnd"/>
      <w:r w:rsidRPr="00E103F9">
        <w:rPr>
          <w:rFonts w:ascii="Bookman Old Style" w:hAnsi="Bookman Old Style"/>
          <w:sz w:val="24"/>
        </w:rPr>
        <w:t xml:space="preserve"> Царствию не будет конца.</w:t>
      </w:r>
    </w:p>
    <w:p w:rsidR="00E103F9" w:rsidRPr="00E103F9" w:rsidRDefault="00E103F9" w:rsidP="00E103F9">
      <w:pPr>
        <w:spacing w:after="0"/>
        <w:jc w:val="both"/>
        <w:rPr>
          <w:rFonts w:ascii="Bookman Old Style" w:hAnsi="Bookman Old Style"/>
          <w:sz w:val="24"/>
        </w:rPr>
      </w:pPr>
      <w:r w:rsidRPr="00E103F9">
        <w:rPr>
          <w:rFonts w:ascii="Bookman Old Style" w:hAnsi="Bookman Old Style"/>
          <w:sz w:val="24"/>
        </w:rPr>
        <w:t xml:space="preserve">8. И </w:t>
      </w:r>
      <w:proofErr w:type="gramStart"/>
      <w:r w:rsidRPr="00E103F9">
        <w:rPr>
          <w:rFonts w:ascii="Bookman Old Style" w:hAnsi="Bookman Old Style"/>
          <w:sz w:val="24"/>
        </w:rPr>
        <w:t>в</w:t>
      </w:r>
      <w:proofErr w:type="gramEnd"/>
      <w:r w:rsidRPr="00E103F9">
        <w:rPr>
          <w:rFonts w:ascii="Bookman Old Style" w:hAnsi="Bookman Old Style"/>
          <w:sz w:val="24"/>
        </w:rPr>
        <w:t xml:space="preserve"> </w:t>
      </w:r>
      <w:proofErr w:type="gramStart"/>
      <w:r w:rsidRPr="00E103F9">
        <w:rPr>
          <w:rFonts w:ascii="Bookman Old Style" w:hAnsi="Bookman Old Style"/>
          <w:sz w:val="24"/>
        </w:rPr>
        <w:t>Духа</w:t>
      </w:r>
      <w:proofErr w:type="gramEnd"/>
      <w:r w:rsidRPr="00E103F9">
        <w:rPr>
          <w:rFonts w:ascii="Bookman Old Style" w:hAnsi="Bookman Old Style"/>
          <w:sz w:val="24"/>
        </w:rPr>
        <w:t xml:space="preserve"> </w:t>
      </w:r>
      <w:proofErr w:type="spellStart"/>
      <w:r w:rsidRPr="00E103F9">
        <w:rPr>
          <w:rFonts w:ascii="Bookman Old Style" w:hAnsi="Bookman Old Style"/>
          <w:sz w:val="24"/>
        </w:rPr>
        <w:t>Святаго</w:t>
      </w:r>
      <w:proofErr w:type="spellEnd"/>
      <w:r w:rsidRPr="00E103F9">
        <w:rPr>
          <w:rFonts w:ascii="Bookman Old Style" w:hAnsi="Bookman Old Style"/>
          <w:sz w:val="24"/>
        </w:rPr>
        <w:t xml:space="preserve">, Господа, </w:t>
      </w:r>
      <w:proofErr w:type="spellStart"/>
      <w:r w:rsidRPr="00E103F9">
        <w:rPr>
          <w:rFonts w:ascii="Bookman Old Style" w:hAnsi="Bookman Old Style"/>
          <w:sz w:val="24"/>
        </w:rPr>
        <w:t>Животворящаго</w:t>
      </w:r>
      <w:proofErr w:type="spellEnd"/>
      <w:r w:rsidRPr="00E103F9">
        <w:rPr>
          <w:rFonts w:ascii="Bookman Old Style" w:hAnsi="Bookman Old Style"/>
          <w:sz w:val="24"/>
        </w:rPr>
        <w:t xml:space="preserve">, Иже от Отца </w:t>
      </w:r>
      <w:proofErr w:type="spellStart"/>
      <w:r w:rsidRPr="00E103F9">
        <w:rPr>
          <w:rFonts w:ascii="Bookman Old Style" w:hAnsi="Bookman Old Style"/>
          <w:sz w:val="24"/>
        </w:rPr>
        <w:t>исходящаго</w:t>
      </w:r>
      <w:proofErr w:type="spellEnd"/>
      <w:r w:rsidRPr="00E103F9">
        <w:rPr>
          <w:rFonts w:ascii="Bookman Old Style" w:hAnsi="Bookman Old Style"/>
          <w:sz w:val="24"/>
        </w:rPr>
        <w:t xml:space="preserve">, Иже со </w:t>
      </w:r>
      <w:proofErr w:type="spellStart"/>
      <w:r w:rsidRPr="00E103F9">
        <w:rPr>
          <w:rFonts w:ascii="Bookman Old Style" w:hAnsi="Bookman Old Style"/>
          <w:sz w:val="24"/>
        </w:rPr>
        <w:t>Отцем</w:t>
      </w:r>
      <w:proofErr w:type="spellEnd"/>
      <w:r w:rsidRPr="00E103F9">
        <w:rPr>
          <w:rFonts w:ascii="Bookman Old Style" w:hAnsi="Bookman Old Style"/>
          <w:sz w:val="24"/>
        </w:rPr>
        <w:t xml:space="preserve"> и Сыном </w:t>
      </w:r>
      <w:proofErr w:type="spellStart"/>
      <w:r w:rsidRPr="00E103F9">
        <w:rPr>
          <w:rFonts w:ascii="Bookman Old Style" w:hAnsi="Bookman Old Style"/>
          <w:sz w:val="24"/>
        </w:rPr>
        <w:t>спокланяема</w:t>
      </w:r>
      <w:proofErr w:type="spellEnd"/>
      <w:r w:rsidRPr="00E103F9">
        <w:rPr>
          <w:rFonts w:ascii="Bookman Old Style" w:hAnsi="Bookman Old Style"/>
          <w:sz w:val="24"/>
        </w:rPr>
        <w:t xml:space="preserve"> и </w:t>
      </w:r>
      <w:proofErr w:type="spellStart"/>
      <w:r w:rsidRPr="00E103F9">
        <w:rPr>
          <w:rFonts w:ascii="Bookman Old Style" w:hAnsi="Bookman Old Style"/>
          <w:sz w:val="24"/>
        </w:rPr>
        <w:t>сславима</w:t>
      </w:r>
      <w:proofErr w:type="spellEnd"/>
      <w:r w:rsidRPr="00E103F9">
        <w:rPr>
          <w:rFonts w:ascii="Bookman Old Style" w:hAnsi="Bookman Old Style"/>
          <w:sz w:val="24"/>
        </w:rPr>
        <w:t xml:space="preserve">, </w:t>
      </w:r>
      <w:proofErr w:type="spellStart"/>
      <w:r w:rsidRPr="00E103F9">
        <w:rPr>
          <w:rFonts w:ascii="Bookman Old Style" w:hAnsi="Bookman Old Style"/>
          <w:sz w:val="24"/>
        </w:rPr>
        <w:t>глаголавшаго</w:t>
      </w:r>
      <w:proofErr w:type="spellEnd"/>
      <w:r w:rsidRPr="00E103F9">
        <w:rPr>
          <w:rFonts w:ascii="Bookman Old Style" w:hAnsi="Bookman Old Style"/>
          <w:sz w:val="24"/>
        </w:rPr>
        <w:t xml:space="preserve"> пророки.</w:t>
      </w:r>
    </w:p>
    <w:p w:rsidR="00E103F9" w:rsidRPr="00E103F9" w:rsidRDefault="00E103F9" w:rsidP="00E103F9">
      <w:pPr>
        <w:spacing w:after="0"/>
        <w:jc w:val="both"/>
        <w:rPr>
          <w:rFonts w:ascii="Bookman Old Style" w:hAnsi="Bookman Old Style"/>
          <w:sz w:val="24"/>
        </w:rPr>
      </w:pPr>
      <w:r w:rsidRPr="00E103F9">
        <w:rPr>
          <w:rFonts w:ascii="Bookman Old Style" w:hAnsi="Bookman Old Style"/>
          <w:sz w:val="24"/>
        </w:rPr>
        <w:t xml:space="preserve">9. Во </w:t>
      </w:r>
      <w:proofErr w:type="spellStart"/>
      <w:r w:rsidRPr="00E103F9">
        <w:rPr>
          <w:rFonts w:ascii="Bookman Old Style" w:hAnsi="Bookman Old Style"/>
          <w:sz w:val="24"/>
        </w:rPr>
        <w:t>едину</w:t>
      </w:r>
      <w:proofErr w:type="spellEnd"/>
      <w:r w:rsidRPr="00E103F9">
        <w:rPr>
          <w:rFonts w:ascii="Bookman Old Style" w:hAnsi="Bookman Old Style"/>
          <w:sz w:val="24"/>
        </w:rPr>
        <w:t xml:space="preserve"> Святую, Соборную и Апостольскую Церковь.</w:t>
      </w:r>
    </w:p>
    <w:p w:rsidR="00E103F9" w:rsidRPr="00E103F9" w:rsidRDefault="00E103F9" w:rsidP="00E103F9">
      <w:pPr>
        <w:spacing w:after="0"/>
        <w:jc w:val="both"/>
        <w:rPr>
          <w:rFonts w:ascii="Bookman Old Style" w:hAnsi="Bookman Old Style"/>
          <w:sz w:val="24"/>
        </w:rPr>
      </w:pPr>
      <w:r w:rsidRPr="00E103F9">
        <w:rPr>
          <w:rFonts w:ascii="Bookman Old Style" w:hAnsi="Bookman Old Style"/>
          <w:sz w:val="24"/>
        </w:rPr>
        <w:t xml:space="preserve">10. Исповедую едино крещение </w:t>
      </w:r>
      <w:proofErr w:type="gramStart"/>
      <w:r w:rsidRPr="00E103F9">
        <w:rPr>
          <w:rFonts w:ascii="Bookman Old Style" w:hAnsi="Bookman Old Style"/>
          <w:sz w:val="24"/>
        </w:rPr>
        <w:t>во</w:t>
      </w:r>
      <w:proofErr w:type="gramEnd"/>
      <w:r w:rsidRPr="00E103F9">
        <w:rPr>
          <w:rFonts w:ascii="Bookman Old Style" w:hAnsi="Bookman Old Style"/>
          <w:sz w:val="24"/>
        </w:rPr>
        <w:t xml:space="preserve"> оставление грехов.</w:t>
      </w:r>
    </w:p>
    <w:p w:rsidR="00E103F9" w:rsidRPr="00E103F9" w:rsidRDefault="00E103F9" w:rsidP="00E103F9">
      <w:pPr>
        <w:spacing w:after="0"/>
        <w:jc w:val="both"/>
        <w:rPr>
          <w:rFonts w:ascii="Bookman Old Style" w:hAnsi="Bookman Old Style"/>
          <w:sz w:val="24"/>
        </w:rPr>
      </w:pPr>
      <w:r w:rsidRPr="00E103F9">
        <w:rPr>
          <w:rFonts w:ascii="Bookman Old Style" w:hAnsi="Bookman Old Style"/>
          <w:sz w:val="24"/>
        </w:rPr>
        <w:t>11. Чаю воскресения мертвых,</w:t>
      </w:r>
    </w:p>
    <w:p w:rsidR="00E103F9" w:rsidRPr="00E103F9" w:rsidRDefault="00E103F9" w:rsidP="00E103F9">
      <w:pPr>
        <w:spacing w:after="0"/>
        <w:jc w:val="both"/>
        <w:rPr>
          <w:rFonts w:ascii="Bookman Old Style" w:hAnsi="Bookman Old Style"/>
          <w:sz w:val="24"/>
        </w:rPr>
      </w:pPr>
      <w:r w:rsidRPr="00E103F9">
        <w:rPr>
          <w:rFonts w:ascii="Bookman Old Style" w:hAnsi="Bookman Old Style"/>
          <w:sz w:val="24"/>
        </w:rPr>
        <w:t xml:space="preserve">12. и жизни </w:t>
      </w:r>
      <w:proofErr w:type="spellStart"/>
      <w:r w:rsidRPr="00E103F9">
        <w:rPr>
          <w:rFonts w:ascii="Bookman Old Style" w:hAnsi="Bookman Old Style"/>
          <w:sz w:val="24"/>
        </w:rPr>
        <w:t>будущаго</w:t>
      </w:r>
      <w:proofErr w:type="spellEnd"/>
      <w:r w:rsidRPr="00E103F9">
        <w:rPr>
          <w:rFonts w:ascii="Bookman Old Style" w:hAnsi="Bookman Old Style"/>
          <w:sz w:val="24"/>
        </w:rPr>
        <w:t xml:space="preserve"> века. Аминь.</w:t>
      </w:r>
    </w:p>
    <w:p w:rsidR="00E103F9" w:rsidRPr="00E103F9" w:rsidRDefault="00E103F9" w:rsidP="00E103F9">
      <w:pPr>
        <w:rPr>
          <w:rFonts w:ascii="Bookman Old Style" w:hAnsi="Bookman Old Style"/>
          <w:i/>
          <w:sz w:val="36"/>
          <w:szCs w:val="32"/>
        </w:rPr>
      </w:pPr>
    </w:p>
    <w:p w:rsidR="00E103F9" w:rsidRPr="00E103F9" w:rsidRDefault="00E103F9" w:rsidP="00E103F9">
      <w:pPr>
        <w:jc w:val="center"/>
        <w:rPr>
          <w:rFonts w:ascii="Bookman Old Style" w:hAnsi="Bookman Old Style"/>
          <w:b/>
          <w:sz w:val="24"/>
        </w:rPr>
      </w:pPr>
      <w:r w:rsidRPr="00E103F9">
        <w:rPr>
          <w:rFonts w:ascii="Bookman Old Style" w:hAnsi="Bookman Old Style"/>
          <w:b/>
          <w:sz w:val="24"/>
        </w:rPr>
        <w:t>СПРАВОЧНАЯ ИНФОРМАЦИЯ:</w:t>
      </w:r>
    </w:p>
    <w:p w:rsidR="00E103F9" w:rsidRPr="00E103F9" w:rsidRDefault="00E103F9" w:rsidP="00E103F9">
      <w:pPr>
        <w:rPr>
          <w:rFonts w:ascii="Bookman Old Style" w:hAnsi="Bookman Old Style"/>
          <w:sz w:val="24"/>
        </w:rPr>
      </w:pPr>
      <w:r w:rsidRPr="00E103F9">
        <w:rPr>
          <w:rFonts w:ascii="Bookman Old Style" w:hAnsi="Bookman Old Style"/>
          <w:b/>
          <w:sz w:val="24"/>
        </w:rPr>
        <w:t>Адрес храма:</w:t>
      </w:r>
      <w:r w:rsidRPr="00E103F9">
        <w:rPr>
          <w:rFonts w:ascii="Bookman Old Style" w:hAnsi="Bookman Old Style"/>
          <w:sz w:val="24"/>
        </w:rPr>
        <w:t xml:space="preserve"> ________________________________________________</w:t>
      </w:r>
      <w:r>
        <w:rPr>
          <w:rFonts w:ascii="Bookman Old Style" w:hAnsi="Bookman Old Style"/>
          <w:sz w:val="24"/>
        </w:rPr>
        <w:t>____________</w:t>
      </w:r>
      <w:r w:rsidRPr="00E103F9">
        <w:rPr>
          <w:rFonts w:ascii="Bookman Old Style" w:hAnsi="Bookman Old Style"/>
          <w:sz w:val="24"/>
        </w:rPr>
        <w:t>_</w:t>
      </w:r>
    </w:p>
    <w:p w:rsidR="00E103F9" w:rsidRPr="00E103F9" w:rsidRDefault="00E103F9" w:rsidP="00E103F9">
      <w:pPr>
        <w:rPr>
          <w:rFonts w:ascii="Bookman Old Style" w:hAnsi="Bookman Old Style"/>
          <w:sz w:val="24"/>
        </w:rPr>
      </w:pPr>
      <w:r w:rsidRPr="00E103F9">
        <w:rPr>
          <w:rFonts w:ascii="Bookman Old Style" w:hAnsi="Bookman Old Style"/>
          <w:b/>
          <w:sz w:val="24"/>
        </w:rPr>
        <w:t>Телефон:</w:t>
      </w:r>
      <w:r w:rsidRPr="00E103F9">
        <w:rPr>
          <w:rFonts w:ascii="Bookman Old Style" w:hAnsi="Bookman Old Style"/>
          <w:sz w:val="24"/>
        </w:rPr>
        <w:t xml:space="preserve"> ________________________</w:t>
      </w:r>
      <w:r>
        <w:rPr>
          <w:rFonts w:ascii="Bookman Old Style" w:hAnsi="Bookman Old Style"/>
          <w:sz w:val="24"/>
        </w:rPr>
        <w:t xml:space="preserve">, </w:t>
      </w:r>
      <w:r>
        <w:rPr>
          <w:rFonts w:ascii="Bookman Old Style" w:hAnsi="Bookman Old Style"/>
          <w:b/>
          <w:sz w:val="24"/>
        </w:rPr>
        <w:t>С</w:t>
      </w:r>
      <w:r w:rsidRPr="00E103F9">
        <w:rPr>
          <w:rFonts w:ascii="Bookman Old Style" w:hAnsi="Bookman Old Style"/>
          <w:b/>
          <w:sz w:val="24"/>
        </w:rPr>
        <w:t>айт храма:</w:t>
      </w:r>
      <w:r>
        <w:rPr>
          <w:rFonts w:ascii="Bookman Old Style" w:hAnsi="Bookman Old Style"/>
          <w:b/>
          <w:sz w:val="24"/>
        </w:rPr>
        <w:t xml:space="preserve"> _____</w:t>
      </w:r>
      <w:r w:rsidRPr="00E103F9">
        <w:rPr>
          <w:rFonts w:ascii="Bookman Old Style" w:hAnsi="Bookman Old Style"/>
          <w:sz w:val="24"/>
        </w:rPr>
        <w:t>_____________________</w:t>
      </w:r>
    </w:p>
    <w:p w:rsidR="00E103F9" w:rsidRPr="00E103F9" w:rsidRDefault="00E103F9" w:rsidP="00E103F9">
      <w:pPr>
        <w:rPr>
          <w:rFonts w:ascii="Bookman Old Style" w:hAnsi="Bookman Old Style"/>
          <w:sz w:val="24"/>
        </w:rPr>
      </w:pPr>
      <w:r w:rsidRPr="00E103F9">
        <w:rPr>
          <w:rFonts w:ascii="Bookman Old Style" w:hAnsi="Bookman Old Style"/>
          <w:b/>
          <w:sz w:val="24"/>
        </w:rPr>
        <w:t>Интернет-сайт Московской епархии:</w:t>
      </w:r>
      <w:r w:rsidRPr="00E103F9">
        <w:rPr>
          <w:rFonts w:ascii="Bookman Old Style" w:hAnsi="Bookman Old Style"/>
          <w:sz w:val="24"/>
        </w:rPr>
        <w:t xml:space="preserve"> </w:t>
      </w:r>
      <w:hyperlink r:id="rId19" w:history="1">
        <w:r w:rsidRPr="00E103F9">
          <w:rPr>
            <w:rStyle w:val="ab"/>
            <w:rFonts w:ascii="Bookman Old Style" w:hAnsi="Bookman Old Style"/>
            <w:sz w:val="24"/>
            <w:lang w:val="en-US"/>
          </w:rPr>
          <w:t>www</w:t>
        </w:r>
        <w:r w:rsidRPr="00E103F9">
          <w:rPr>
            <w:rStyle w:val="ab"/>
            <w:rFonts w:ascii="Bookman Old Style" w:hAnsi="Bookman Old Style"/>
            <w:sz w:val="24"/>
          </w:rPr>
          <w:t>.</w:t>
        </w:r>
        <w:proofErr w:type="spellStart"/>
        <w:r w:rsidRPr="00E103F9">
          <w:rPr>
            <w:rStyle w:val="ab"/>
            <w:rFonts w:ascii="Bookman Old Style" w:hAnsi="Bookman Old Style"/>
            <w:sz w:val="24"/>
            <w:lang w:val="en-US"/>
          </w:rPr>
          <w:t>mepar</w:t>
        </w:r>
        <w:proofErr w:type="spellEnd"/>
        <w:r w:rsidRPr="00E103F9">
          <w:rPr>
            <w:rStyle w:val="ab"/>
            <w:rFonts w:ascii="Bookman Old Style" w:hAnsi="Bookman Old Style"/>
            <w:sz w:val="24"/>
          </w:rPr>
          <w:t>.</w:t>
        </w:r>
        <w:proofErr w:type="spellStart"/>
        <w:r w:rsidRPr="00E103F9">
          <w:rPr>
            <w:rStyle w:val="ab"/>
            <w:rFonts w:ascii="Bookman Old Style" w:hAnsi="Bookman Old Style"/>
            <w:sz w:val="24"/>
            <w:lang w:val="en-US"/>
          </w:rPr>
          <w:t>ru</w:t>
        </w:r>
        <w:proofErr w:type="spellEnd"/>
      </w:hyperlink>
    </w:p>
    <w:p w:rsidR="00E103F9" w:rsidRPr="00E103F9" w:rsidRDefault="00E103F9" w:rsidP="00E103F9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П</w:t>
      </w:r>
      <w:r w:rsidRPr="00E103F9">
        <w:rPr>
          <w:rFonts w:ascii="Bookman Old Style" w:hAnsi="Bookman Old Style"/>
          <w:b/>
          <w:sz w:val="24"/>
        </w:rPr>
        <w:t>олезн</w:t>
      </w:r>
      <w:r>
        <w:rPr>
          <w:rFonts w:ascii="Bookman Old Style" w:hAnsi="Bookman Old Style"/>
          <w:b/>
          <w:sz w:val="24"/>
        </w:rPr>
        <w:t>ая информация</w:t>
      </w:r>
      <w:r w:rsidRPr="00E103F9">
        <w:rPr>
          <w:rFonts w:ascii="Bookman Old Style" w:hAnsi="Bookman Old Style"/>
          <w:b/>
          <w:sz w:val="24"/>
        </w:rPr>
        <w:t>:</w:t>
      </w:r>
    </w:p>
    <w:p w:rsidR="00E103F9" w:rsidRPr="00E103F9" w:rsidRDefault="00242210" w:rsidP="00E103F9">
      <w:pPr>
        <w:spacing w:after="0"/>
        <w:rPr>
          <w:rFonts w:ascii="Bookman Old Style" w:hAnsi="Bookman Old Style"/>
          <w:b/>
          <w:sz w:val="24"/>
        </w:rPr>
      </w:pPr>
      <w:hyperlink r:id="rId20" w:history="1">
        <w:r w:rsidR="00E103F9" w:rsidRPr="00E103F9">
          <w:rPr>
            <w:rStyle w:val="ab"/>
            <w:rFonts w:ascii="Bookman Old Style" w:hAnsi="Bookman Old Style"/>
            <w:b/>
            <w:sz w:val="24"/>
            <w:lang w:val="en-US"/>
          </w:rPr>
          <w:t>www</w:t>
        </w:r>
        <w:r w:rsidR="00E103F9" w:rsidRPr="00E103F9">
          <w:rPr>
            <w:rStyle w:val="ab"/>
            <w:rFonts w:ascii="Bookman Old Style" w:hAnsi="Bookman Old Style"/>
            <w:b/>
            <w:sz w:val="24"/>
          </w:rPr>
          <w:t>.</w:t>
        </w:r>
        <w:proofErr w:type="spellStart"/>
        <w:r w:rsidR="00E103F9" w:rsidRPr="00E103F9">
          <w:rPr>
            <w:rStyle w:val="ab"/>
            <w:rFonts w:ascii="Bookman Old Style" w:hAnsi="Bookman Old Style"/>
            <w:b/>
            <w:sz w:val="24"/>
            <w:lang w:val="en-US"/>
          </w:rPr>
          <w:t>pravbiblioteka</w:t>
        </w:r>
        <w:proofErr w:type="spellEnd"/>
        <w:r w:rsidR="00E103F9" w:rsidRPr="00E103F9">
          <w:rPr>
            <w:rStyle w:val="ab"/>
            <w:rFonts w:ascii="Bookman Old Style" w:hAnsi="Bookman Old Style"/>
            <w:b/>
            <w:sz w:val="24"/>
          </w:rPr>
          <w:t>.</w:t>
        </w:r>
        <w:proofErr w:type="spellStart"/>
        <w:r w:rsidR="00E103F9" w:rsidRPr="00E103F9">
          <w:rPr>
            <w:rStyle w:val="ab"/>
            <w:rFonts w:ascii="Bookman Old Style" w:hAnsi="Bookman Old Style"/>
            <w:b/>
            <w:sz w:val="24"/>
            <w:lang w:val="en-US"/>
          </w:rPr>
          <w:t>ru</w:t>
        </w:r>
        <w:proofErr w:type="spellEnd"/>
      </w:hyperlink>
      <w:r w:rsidR="00E103F9" w:rsidRPr="00E103F9">
        <w:rPr>
          <w:rFonts w:ascii="Bookman Old Style" w:hAnsi="Bookman Old Style"/>
          <w:b/>
          <w:sz w:val="24"/>
        </w:rPr>
        <w:t xml:space="preserve"> </w:t>
      </w:r>
      <w:r w:rsidR="00E103F9" w:rsidRPr="00E103F9">
        <w:rPr>
          <w:rFonts w:ascii="Bookman Old Style" w:hAnsi="Bookman Old Style"/>
          <w:sz w:val="24"/>
        </w:rPr>
        <w:t xml:space="preserve">– православная библиотека и бесплатные мобильные приложения для </w:t>
      </w:r>
      <w:proofErr w:type="spellStart"/>
      <w:r w:rsidR="00E103F9" w:rsidRPr="00E103F9">
        <w:rPr>
          <w:rFonts w:ascii="Bookman Old Style" w:hAnsi="Bookman Old Style"/>
          <w:sz w:val="24"/>
          <w:lang w:val="en-US"/>
        </w:rPr>
        <w:t>iOS</w:t>
      </w:r>
      <w:proofErr w:type="spellEnd"/>
      <w:r w:rsidR="00E103F9" w:rsidRPr="00E103F9">
        <w:rPr>
          <w:rFonts w:ascii="Bookman Old Style" w:hAnsi="Bookman Old Style"/>
          <w:sz w:val="24"/>
        </w:rPr>
        <w:t xml:space="preserve"> и </w:t>
      </w:r>
      <w:r w:rsidR="00E103F9" w:rsidRPr="00E103F9">
        <w:rPr>
          <w:rFonts w:ascii="Bookman Old Style" w:hAnsi="Bookman Old Style"/>
          <w:sz w:val="24"/>
          <w:lang w:val="en-US"/>
        </w:rPr>
        <w:t>Android</w:t>
      </w:r>
    </w:p>
    <w:p w:rsidR="00E103F9" w:rsidRPr="00E103F9" w:rsidRDefault="00242210" w:rsidP="00E103F9">
      <w:pPr>
        <w:spacing w:after="0"/>
        <w:rPr>
          <w:rFonts w:ascii="Bookman Old Style" w:hAnsi="Bookman Old Style"/>
          <w:b/>
          <w:sz w:val="24"/>
        </w:rPr>
      </w:pPr>
      <w:hyperlink r:id="rId21" w:history="1">
        <w:r w:rsidR="00E103F9" w:rsidRPr="00E103F9">
          <w:rPr>
            <w:rStyle w:val="ab"/>
            <w:rFonts w:ascii="Bookman Old Style" w:hAnsi="Bookman Old Style"/>
            <w:b/>
            <w:sz w:val="24"/>
            <w:lang w:val="en-US"/>
          </w:rPr>
          <w:t>www</w:t>
        </w:r>
        <w:r w:rsidR="00E103F9" w:rsidRPr="00E103F9">
          <w:rPr>
            <w:rStyle w:val="ab"/>
            <w:rFonts w:ascii="Bookman Old Style" w:hAnsi="Bookman Old Style"/>
            <w:b/>
            <w:sz w:val="24"/>
          </w:rPr>
          <w:t>.</w:t>
        </w:r>
        <w:proofErr w:type="spellStart"/>
        <w:r w:rsidR="00E103F9" w:rsidRPr="00E103F9">
          <w:rPr>
            <w:rStyle w:val="ab"/>
            <w:rFonts w:ascii="Bookman Old Style" w:hAnsi="Bookman Old Style"/>
            <w:b/>
            <w:sz w:val="24"/>
            <w:lang w:val="en-US"/>
          </w:rPr>
          <w:t>molitvoslov</w:t>
        </w:r>
        <w:proofErr w:type="spellEnd"/>
        <w:r w:rsidR="00E103F9" w:rsidRPr="00E103F9">
          <w:rPr>
            <w:rStyle w:val="ab"/>
            <w:rFonts w:ascii="Bookman Old Style" w:hAnsi="Bookman Old Style"/>
            <w:b/>
            <w:sz w:val="24"/>
          </w:rPr>
          <w:t>.</w:t>
        </w:r>
        <w:r w:rsidR="00E103F9" w:rsidRPr="00E103F9">
          <w:rPr>
            <w:rStyle w:val="ab"/>
            <w:rFonts w:ascii="Bookman Old Style" w:hAnsi="Bookman Old Style"/>
            <w:b/>
            <w:sz w:val="24"/>
            <w:lang w:val="en-US"/>
          </w:rPr>
          <w:t>me</w:t>
        </w:r>
      </w:hyperlink>
      <w:r w:rsidR="00E103F9" w:rsidRPr="00E103F9">
        <w:rPr>
          <w:rFonts w:ascii="Bookman Old Style" w:hAnsi="Bookman Old Style"/>
          <w:b/>
          <w:sz w:val="24"/>
        </w:rPr>
        <w:t xml:space="preserve"> </w:t>
      </w:r>
      <w:r w:rsidR="00E103F9" w:rsidRPr="00E103F9">
        <w:rPr>
          <w:rFonts w:ascii="Bookman Old Style" w:hAnsi="Bookman Old Style"/>
          <w:sz w:val="24"/>
        </w:rPr>
        <w:t xml:space="preserve">- бесплатное мобильное приложение для </w:t>
      </w:r>
      <w:proofErr w:type="spellStart"/>
      <w:r w:rsidR="00E103F9" w:rsidRPr="00E103F9">
        <w:rPr>
          <w:rFonts w:ascii="Bookman Old Style" w:hAnsi="Bookman Old Style"/>
          <w:sz w:val="24"/>
          <w:lang w:val="en-US"/>
        </w:rPr>
        <w:t>iOS</w:t>
      </w:r>
      <w:proofErr w:type="spellEnd"/>
      <w:r w:rsidR="00E103F9" w:rsidRPr="00E103F9">
        <w:rPr>
          <w:rFonts w:ascii="Bookman Old Style" w:hAnsi="Bookman Old Style"/>
          <w:sz w:val="24"/>
        </w:rPr>
        <w:t xml:space="preserve"> и </w:t>
      </w:r>
      <w:r w:rsidR="00E103F9" w:rsidRPr="00E103F9">
        <w:rPr>
          <w:rFonts w:ascii="Bookman Old Style" w:hAnsi="Bookman Old Style"/>
          <w:sz w:val="24"/>
          <w:lang w:val="en-US"/>
        </w:rPr>
        <w:t>Android</w:t>
      </w:r>
      <w:r w:rsidR="00E103F9" w:rsidRPr="00E103F9">
        <w:rPr>
          <w:rFonts w:ascii="Bookman Old Style" w:hAnsi="Bookman Old Style"/>
          <w:sz w:val="24"/>
        </w:rPr>
        <w:t xml:space="preserve"> «Молитвослов с аудио для всех»</w:t>
      </w:r>
    </w:p>
    <w:p w:rsidR="00E103F9" w:rsidRPr="00E103F9" w:rsidRDefault="00242210" w:rsidP="00E103F9">
      <w:pPr>
        <w:spacing w:after="0"/>
        <w:rPr>
          <w:rFonts w:ascii="Bookman Old Style" w:hAnsi="Bookman Old Style"/>
          <w:sz w:val="24"/>
        </w:rPr>
      </w:pPr>
      <w:hyperlink r:id="rId22" w:history="1">
        <w:r w:rsidR="00E103F9" w:rsidRPr="00E103F9">
          <w:rPr>
            <w:rStyle w:val="ab"/>
            <w:rFonts w:ascii="Bookman Old Style" w:hAnsi="Bookman Old Style"/>
            <w:sz w:val="24"/>
            <w:lang w:val="en-US"/>
          </w:rPr>
          <w:t>www</w:t>
        </w:r>
        <w:r w:rsidR="00E103F9" w:rsidRPr="00E103F9">
          <w:rPr>
            <w:rStyle w:val="ab"/>
            <w:rFonts w:ascii="Bookman Old Style" w:hAnsi="Bookman Old Style"/>
            <w:sz w:val="24"/>
          </w:rPr>
          <w:t>.</w:t>
        </w:r>
        <w:proofErr w:type="spellStart"/>
        <w:r w:rsidR="00E103F9" w:rsidRPr="00E103F9">
          <w:rPr>
            <w:rStyle w:val="ab"/>
            <w:rFonts w:ascii="Bookman Old Style" w:hAnsi="Bookman Old Style"/>
            <w:sz w:val="24"/>
            <w:lang w:val="en-US"/>
          </w:rPr>
          <w:t>azbyka</w:t>
        </w:r>
        <w:proofErr w:type="spellEnd"/>
        <w:r w:rsidR="00E103F9" w:rsidRPr="00E103F9">
          <w:rPr>
            <w:rStyle w:val="ab"/>
            <w:rFonts w:ascii="Bookman Old Style" w:hAnsi="Bookman Old Style"/>
            <w:sz w:val="24"/>
          </w:rPr>
          <w:t>.</w:t>
        </w:r>
        <w:proofErr w:type="spellStart"/>
        <w:r w:rsidR="00E103F9" w:rsidRPr="00E103F9">
          <w:rPr>
            <w:rStyle w:val="ab"/>
            <w:rFonts w:ascii="Bookman Old Style" w:hAnsi="Bookman Old Style"/>
            <w:sz w:val="24"/>
            <w:lang w:val="en-US"/>
          </w:rPr>
          <w:t>ru</w:t>
        </w:r>
        <w:proofErr w:type="spellEnd"/>
      </w:hyperlink>
      <w:r w:rsidR="00E103F9" w:rsidRPr="00E103F9">
        <w:rPr>
          <w:rFonts w:ascii="Bookman Old Style" w:hAnsi="Bookman Old Style"/>
          <w:sz w:val="24"/>
        </w:rPr>
        <w:t xml:space="preserve"> – Православная энциклопедия «Азбука веры»</w:t>
      </w:r>
    </w:p>
    <w:p w:rsidR="00E103F9" w:rsidRPr="00E103F9" w:rsidRDefault="00242210" w:rsidP="00E103F9">
      <w:pPr>
        <w:spacing w:after="0"/>
        <w:rPr>
          <w:rFonts w:ascii="Bookman Old Style" w:hAnsi="Bookman Old Style"/>
          <w:sz w:val="24"/>
        </w:rPr>
      </w:pPr>
      <w:hyperlink r:id="rId23" w:history="1">
        <w:r w:rsidR="00E103F9" w:rsidRPr="00E103F9">
          <w:rPr>
            <w:rStyle w:val="ab"/>
            <w:rFonts w:ascii="Bookman Old Style" w:hAnsi="Bookman Old Style"/>
            <w:sz w:val="24"/>
            <w:lang w:val="en-US"/>
          </w:rPr>
          <w:t>www</w:t>
        </w:r>
        <w:r w:rsidR="00E103F9" w:rsidRPr="00E103F9">
          <w:rPr>
            <w:rStyle w:val="ab"/>
            <w:rFonts w:ascii="Bookman Old Style" w:hAnsi="Bookman Old Style"/>
            <w:sz w:val="24"/>
          </w:rPr>
          <w:t>.</w:t>
        </w:r>
        <w:r w:rsidR="00E103F9" w:rsidRPr="00E103F9">
          <w:rPr>
            <w:rStyle w:val="ab"/>
            <w:rFonts w:ascii="Bookman Old Style" w:hAnsi="Bookman Old Style"/>
            <w:sz w:val="24"/>
            <w:lang w:val="en-US"/>
          </w:rPr>
          <w:t>missionary</w:t>
        </w:r>
        <w:r w:rsidR="00E103F9" w:rsidRPr="00E103F9">
          <w:rPr>
            <w:rStyle w:val="ab"/>
            <w:rFonts w:ascii="Bookman Old Style" w:hAnsi="Bookman Old Style"/>
            <w:sz w:val="24"/>
          </w:rPr>
          <w:t>.</w:t>
        </w:r>
        <w:proofErr w:type="spellStart"/>
        <w:r w:rsidR="00E103F9" w:rsidRPr="00E103F9">
          <w:rPr>
            <w:rStyle w:val="ab"/>
            <w:rFonts w:ascii="Bookman Old Style" w:hAnsi="Bookman Old Style"/>
            <w:sz w:val="24"/>
            <w:lang w:val="en-US"/>
          </w:rPr>
          <w:t>su</w:t>
        </w:r>
        <w:proofErr w:type="spellEnd"/>
      </w:hyperlink>
      <w:r w:rsidR="00E103F9" w:rsidRPr="00E103F9">
        <w:rPr>
          <w:rFonts w:ascii="Bookman Old Style" w:hAnsi="Bookman Old Style"/>
          <w:sz w:val="24"/>
        </w:rPr>
        <w:t xml:space="preserve"> – Незнакомое православие</w:t>
      </w:r>
    </w:p>
    <w:p w:rsidR="00E103F9" w:rsidRPr="00E103F9" w:rsidRDefault="00242210" w:rsidP="00E103F9">
      <w:pPr>
        <w:spacing w:after="0"/>
        <w:rPr>
          <w:rFonts w:ascii="Bookman Old Style" w:hAnsi="Bookman Old Style"/>
          <w:sz w:val="24"/>
        </w:rPr>
      </w:pPr>
      <w:hyperlink r:id="rId24" w:history="1">
        <w:r w:rsidR="00E103F9" w:rsidRPr="00E103F9">
          <w:rPr>
            <w:rStyle w:val="ab"/>
            <w:rFonts w:ascii="Bookman Old Style" w:hAnsi="Bookman Old Style"/>
            <w:sz w:val="24"/>
          </w:rPr>
          <w:t>www.pravenc.ru/</w:t>
        </w:r>
      </w:hyperlink>
      <w:r w:rsidR="00E103F9" w:rsidRPr="00E103F9">
        <w:rPr>
          <w:rFonts w:ascii="Bookman Old Style" w:hAnsi="Bookman Old Style"/>
          <w:sz w:val="24"/>
        </w:rPr>
        <w:t xml:space="preserve"> – Православная энциклопедия</w:t>
      </w:r>
    </w:p>
    <w:p w:rsidR="00E103F9" w:rsidRPr="00E103F9" w:rsidRDefault="00242210" w:rsidP="00E103F9">
      <w:pPr>
        <w:spacing w:after="0"/>
        <w:rPr>
          <w:rFonts w:ascii="Bookman Old Style" w:hAnsi="Bookman Old Style"/>
          <w:i/>
          <w:sz w:val="36"/>
          <w:szCs w:val="32"/>
        </w:rPr>
      </w:pPr>
      <w:hyperlink r:id="rId25" w:history="1">
        <w:r w:rsidR="00E103F9" w:rsidRPr="00E103F9">
          <w:rPr>
            <w:rStyle w:val="ab"/>
            <w:rFonts w:ascii="Bookman Old Style" w:hAnsi="Bookman Old Style"/>
            <w:sz w:val="24"/>
            <w:lang w:val="en-US"/>
          </w:rPr>
          <w:t>www</w:t>
        </w:r>
        <w:r w:rsidR="00E103F9" w:rsidRPr="00E103F9">
          <w:rPr>
            <w:rStyle w:val="ab"/>
            <w:rFonts w:ascii="Bookman Old Style" w:hAnsi="Bookman Old Style"/>
            <w:sz w:val="24"/>
          </w:rPr>
          <w:t>.</w:t>
        </w:r>
        <w:proofErr w:type="spellStart"/>
        <w:r w:rsidR="00E103F9" w:rsidRPr="00E103F9">
          <w:rPr>
            <w:rStyle w:val="ab"/>
            <w:rFonts w:ascii="Bookman Old Style" w:hAnsi="Bookman Old Style"/>
            <w:sz w:val="24"/>
            <w:lang w:val="en-US"/>
          </w:rPr>
          <w:t>pravoslavie</w:t>
        </w:r>
        <w:proofErr w:type="spellEnd"/>
        <w:r w:rsidR="00E103F9" w:rsidRPr="00E103F9">
          <w:rPr>
            <w:rStyle w:val="ab"/>
            <w:rFonts w:ascii="Bookman Old Style" w:hAnsi="Bookman Old Style"/>
            <w:sz w:val="24"/>
          </w:rPr>
          <w:t>.</w:t>
        </w:r>
        <w:proofErr w:type="spellStart"/>
        <w:r w:rsidR="00E103F9" w:rsidRPr="00E103F9">
          <w:rPr>
            <w:rStyle w:val="ab"/>
            <w:rFonts w:ascii="Bookman Old Style" w:hAnsi="Bookman Old Style"/>
            <w:sz w:val="24"/>
            <w:lang w:val="en-US"/>
          </w:rPr>
          <w:t>ru</w:t>
        </w:r>
        <w:proofErr w:type="spellEnd"/>
      </w:hyperlink>
      <w:r w:rsidR="00E103F9" w:rsidRPr="00E103F9">
        <w:rPr>
          <w:rFonts w:ascii="Bookman Old Style" w:hAnsi="Bookman Old Style"/>
          <w:sz w:val="24"/>
        </w:rPr>
        <w:t xml:space="preserve"> – много материалов о православной вере</w:t>
      </w:r>
    </w:p>
    <w:sectPr w:rsidR="00E103F9" w:rsidRPr="00E103F9" w:rsidSect="00E103F9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10" w:rsidRDefault="00242210" w:rsidP="00E371E9">
      <w:pPr>
        <w:spacing w:after="0" w:line="240" w:lineRule="auto"/>
      </w:pPr>
      <w:r>
        <w:separator/>
      </w:r>
    </w:p>
  </w:endnote>
  <w:endnote w:type="continuationSeparator" w:id="0">
    <w:p w:rsidR="00242210" w:rsidRDefault="00242210" w:rsidP="00E3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10" w:rsidRDefault="00242210" w:rsidP="00E371E9">
      <w:pPr>
        <w:spacing w:after="0" w:line="240" w:lineRule="auto"/>
      </w:pPr>
      <w:r>
        <w:separator/>
      </w:r>
    </w:p>
  </w:footnote>
  <w:footnote w:type="continuationSeparator" w:id="0">
    <w:p w:rsidR="00242210" w:rsidRDefault="00242210" w:rsidP="00E371E9">
      <w:pPr>
        <w:spacing w:after="0" w:line="240" w:lineRule="auto"/>
      </w:pPr>
      <w:r>
        <w:continuationSeparator/>
      </w:r>
    </w:p>
  </w:footnote>
  <w:footnote w:id="1">
    <w:p w:rsidR="00690B5B" w:rsidRDefault="00690B5B">
      <w:pPr>
        <w:pStyle w:val="ad"/>
      </w:pPr>
      <w:r>
        <w:rPr>
          <w:rStyle w:val="af"/>
        </w:rPr>
        <w:footnoteRef/>
      </w:r>
      <w:r>
        <w:t xml:space="preserve"> Документ «</w:t>
      </w:r>
      <w:r w:rsidRPr="00690B5B">
        <w:t>О канонических аспектах церковного брака</w:t>
      </w:r>
      <w:r>
        <w:t xml:space="preserve">» принят </w:t>
      </w:r>
      <w:r w:rsidRPr="00690B5B">
        <w:t>на Архиерейском Соборе Русской Православной Церкви 29 ноября — 2 декабря 2017 года</w:t>
      </w:r>
      <w:r>
        <w:t xml:space="preserve"> (</w:t>
      </w:r>
      <w:r w:rsidRPr="00690B5B">
        <w:t>http://www.patriarchia.ru/db/text/5075384.html</w:t>
      </w:r>
      <w:r>
        <w:t xml:space="preserve">) </w:t>
      </w:r>
    </w:p>
    <w:p w:rsidR="00A85257" w:rsidRDefault="00A85257">
      <w:pPr>
        <w:pStyle w:val="ad"/>
      </w:pPr>
      <w:r w:rsidRPr="00552980">
        <w:t>В случае возникновения сложных вопросов рекомендуется обращаться в Каноническую комиссию Московской епархии.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E1" w:rsidRPr="00E371E9" w:rsidRDefault="00242210" w:rsidP="00E371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E9" w:rsidRPr="00E371E9" w:rsidRDefault="00E371E9" w:rsidP="00E371E9">
    <w:pPr>
      <w:pStyle w:val="a7"/>
      <w:jc w:val="right"/>
    </w:pPr>
    <w:r>
      <w:t>Лист №___________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E9" w:rsidRPr="00E371E9" w:rsidRDefault="00E371E9" w:rsidP="00E371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81C"/>
    <w:multiLevelType w:val="hybridMultilevel"/>
    <w:tmpl w:val="A28E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7A97"/>
    <w:multiLevelType w:val="hybridMultilevel"/>
    <w:tmpl w:val="7AA2F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BE1E81"/>
    <w:multiLevelType w:val="hybridMultilevel"/>
    <w:tmpl w:val="0AD26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C3340C"/>
    <w:multiLevelType w:val="hybridMultilevel"/>
    <w:tmpl w:val="A28E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F1FB2"/>
    <w:multiLevelType w:val="hybridMultilevel"/>
    <w:tmpl w:val="A28E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3E9F"/>
    <w:multiLevelType w:val="hybridMultilevel"/>
    <w:tmpl w:val="A28E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E0593"/>
    <w:multiLevelType w:val="hybridMultilevel"/>
    <w:tmpl w:val="A28E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02D1F"/>
    <w:multiLevelType w:val="hybridMultilevel"/>
    <w:tmpl w:val="A28E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575C1"/>
    <w:multiLevelType w:val="hybridMultilevel"/>
    <w:tmpl w:val="A28E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A5391"/>
    <w:multiLevelType w:val="hybridMultilevel"/>
    <w:tmpl w:val="A28E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27DA9"/>
    <w:multiLevelType w:val="hybridMultilevel"/>
    <w:tmpl w:val="FE02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3599E"/>
    <w:multiLevelType w:val="hybridMultilevel"/>
    <w:tmpl w:val="A28E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E4684"/>
    <w:multiLevelType w:val="multilevel"/>
    <w:tmpl w:val="0F2E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96451A"/>
    <w:multiLevelType w:val="hybridMultilevel"/>
    <w:tmpl w:val="A28E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15C4D"/>
    <w:multiLevelType w:val="hybridMultilevel"/>
    <w:tmpl w:val="A28E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B01BE"/>
    <w:multiLevelType w:val="hybridMultilevel"/>
    <w:tmpl w:val="A28E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82A47"/>
    <w:multiLevelType w:val="hybridMultilevel"/>
    <w:tmpl w:val="A28E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A62F4"/>
    <w:multiLevelType w:val="hybridMultilevel"/>
    <w:tmpl w:val="398A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5092A"/>
    <w:multiLevelType w:val="hybridMultilevel"/>
    <w:tmpl w:val="A28E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18"/>
  </w:num>
  <w:num w:numId="5">
    <w:abstractNumId w:val="6"/>
  </w:num>
  <w:num w:numId="6">
    <w:abstractNumId w:val="13"/>
  </w:num>
  <w:num w:numId="7">
    <w:abstractNumId w:val="5"/>
  </w:num>
  <w:num w:numId="8">
    <w:abstractNumId w:val="7"/>
  </w:num>
  <w:num w:numId="9">
    <w:abstractNumId w:val="3"/>
  </w:num>
  <w:num w:numId="10">
    <w:abstractNumId w:val="15"/>
  </w:num>
  <w:num w:numId="11">
    <w:abstractNumId w:val="11"/>
  </w:num>
  <w:num w:numId="12">
    <w:abstractNumId w:val="10"/>
  </w:num>
  <w:num w:numId="13">
    <w:abstractNumId w:val="12"/>
  </w:num>
  <w:num w:numId="14">
    <w:abstractNumId w:val="1"/>
  </w:num>
  <w:num w:numId="15">
    <w:abstractNumId w:val="9"/>
  </w:num>
  <w:num w:numId="16">
    <w:abstractNumId w:val="8"/>
  </w:num>
  <w:num w:numId="17">
    <w:abstractNumId w:val="4"/>
  </w:num>
  <w:num w:numId="18">
    <w:abstractNumId w:val="16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81"/>
    <w:rsid w:val="000130E8"/>
    <w:rsid w:val="000762E3"/>
    <w:rsid w:val="00082FD6"/>
    <w:rsid w:val="000974D0"/>
    <w:rsid w:val="000A6C0D"/>
    <w:rsid w:val="000F345C"/>
    <w:rsid w:val="00125372"/>
    <w:rsid w:val="001325A6"/>
    <w:rsid w:val="00180581"/>
    <w:rsid w:val="001C2DDB"/>
    <w:rsid w:val="001C76A5"/>
    <w:rsid w:val="001F0994"/>
    <w:rsid w:val="00212A38"/>
    <w:rsid w:val="00227604"/>
    <w:rsid w:val="00235336"/>
    <w:rsid w:val="00242210"/>
    <w:rsid w:val="0028762D"/>
    <w:rsid w:val="002A0CDA"/>
    <w:rsid w:val="002B7872"/>
    <w:rsid w:val="002C48E0"/>
    <w:rsid w:val="002F28D0"/>
    <w:rsid w:val="003312B7"/>
    <w:rsid w:val="003853C4"/>
    <w:rsid w:val="00396507"/>
    <w:rsid w:val="003C515E"/>
    <w:rsid w:val="003E2FBE"/>
    <w:rsid w:val="003E7D5D"/>
    <w:rsid w:val="003F6EE4"/>
    <w:rsid w:val="004110ED"/>
    <w:rsid w:val="00422A33"/>
    <w:rsid w:val="00480287"/>
    <w:rsid w:val="004C3626"/>
    <w:rsid w:val="004F43C5"/>
    <w:rsid w:val="00501AFE"/>
    <w:rsid w:val="005263F9"/>
    <w:rsid w:val="00533729"/>
    <w:rsid w:val="00551BD5"/>
    <w:rsid w:val="00552980"/>
    <w:rsid w:val="00567C9C"/>
    <w:rsid w:val="00571AE2"/>
    <w:rsid w:val="005F08E6"/>
    <w:rsid w:val="00690B5B"/>
    <w:rsid w:val="006A3021"/>
    <w:rsid w:val="006C71B4"/>
    <w:rsid w:val="006E5822"/>
    <w:rsid w:val="00710242"/>
    <w:rsid w:val="00740C73"/>
    <w:rsid w:val="007A5968"/>
    <w:rsid w:val="007C5BAC"/>
    <w:rsid w:val="00846F56"/>
    <w:rsid w:val="008523FA"/>
    <w:rsid w:val="0087710F"/>
    <w:rsid w:val="008960CE"/>
    <w:rsid w:val="008B3EED"/>
    <w:rsid w:val="008B47A5"/>
    <w:rsid w:val="008B5F34"/>
    <w:rsid w:val="00911C73"/>
    <w:rsid w:val="009125A9"/>
    <w:rsid w:val="00940655"/>
    <w:rsid w:val="00957807"/>
    <w:rsid w:val="009C412D"/>
    <w:rsid w:val="009F6739"/>
    <w:rsid w:val="009F7EE1"/>
    <w:rsid w:val="00A1276E"/>
    <w:rsid w:val="00A24315"/>
    <w:rsid w:val="00A75F35"/>
    <w:rsid w:val="00A85257"/>
    <w:rsid w:val="00A85D66"/>
    <w:rsid w:val="00A87A7A"/>
    <w:rsid w:val="00A97CFF"/>
    <w:rsid w:val="00B028E1"/>
    <w:rsid w:val="00B12093"/>
    <w:rsid w:val="00B6639E"/>
    <w:rsid w:val="00BC613D"/>
    <w:rsid w:val="00C61629"/>
    <w:rsid w:val="00CB7518"/>
    <w:rsid w:val="00CE4EF9"/>
    <w:rsid w:val="00CF3AA9"/>
    <w:rsid w:val="00D07B8A"/>
    <w:rsid w:val="00D52540"/>
    <w:rsid w:val="00D61221"/>
    <w:rsid w:val="00DB793E"/>
    <w:rsid w:val="00DF0A21"/>
    <w:rsid w:val="00E01693"/>
    <w:rsid w:val="00E103F9"/>
    <w:rsid w:val="00E15261"/>
    <w:rsid w:val="00E371E9"/>
    <w:rsid w:val="00E43BB0"/>
    <w:rsid w:val="00EF0CBF"/>
    <w:rsid w:val="00F77B23"/>
    <w:rsid w:val="00F9662E"/>
    <w:rsid w:val="00FA0CF3"/>
    <w:rsid w:val="00FA18FA"/>
    <w:rsid w:val="00FA560B"/>
    <w:rsid w:val="00FA65A7"/>
    <w:rsid w:val="00FC490D"/>
    <w:rsid w:val="00FC5F7E"/>
    <w:rsid w:val="00F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3"/>
  </w:style>
  <w:style w:type="paragraph" w:styleId="1">
    <w:name w:val="heading 1"/>
    <w:basedOn w:val="a"/>
    <w:next w:val="a"/>
    <w:link w:val="10"/>
    <w:uiPriority w:val="9"/>
    <w:qFormat/>
    <w:rsid w:val="00690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F099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F099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C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F56"/>
    <w:pPr>
      <w:spacing w:after="0" w:line="240" w:lineRule="auto"/>
      <w:ind w:left="720"/>
    </w:pPr>
    <w:rPr>
      <w:rFonts w:ascii="Calibri" w:hAnsi="Calibri" w:cs="Times New Roman"/>
    </w:rPr>
  </w:style>
  <w:style w:type="table" w:styleId="a6">
    <w:name w:val="Light Grid"/>
    <w:basedOn w:val="a1"/>
    <w:uiPriority w:val="62"/>
    <w:rsid w:val="00FA65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FA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5A7"/>
  </w:style>
  <w:style w:type="paragraph" w:styleId="a9">
    <w:name w:val="footer"/>
    <w:basedOn w:val="a"/>
    <w:link w:val="aa"/>
    <w:uiPriority w:val="99"/>
    <w:unhideWhenUsed/>
    <w:rsid w:val="00E3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71E9"/>
  </w:style>
  <w:style w:type="character" w:styleId="ab">
    <w:name w:val="Hyperlink"/>
    <w:uiPriority w:val="99"/>
    <w:rsid w:val="00E371E9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E3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690B5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90B5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90B5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90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3"/>
  </w:style>
  <w:style w:type="paragraph" w:styleId="1">
    <w:name w:val="heading 1"/>
    <w:basedOn w:val="a"/>
    <w:next w:val="a"/>
    <w:link w:val="10"/>
    <w:uiPriority w:val="9"/>
    <w:qFormat/>
    <w:rsid w:val="00690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F099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F099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C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F56"/>
    <w:pPr>
      <w:spacing w:after="0" w:line="240" w:lineRule="auto"/>
      <w:ind w:left="720"/>
    </w:pPr>
    <w:rPr>
      <w:rFonts w:ascii="Calibri" w:hAnsi="Calibri" w:cs="Times New Roman"/>
    </w:rPr>
  </w:style>
  <w:style w:type="table" w:styleId="a6">
    <w:name w:val="Light Grid"/>
    <w:basedOn w:val="a1"/>
    <w:uiPriority w:val="62"/>
    <w:rsid w:val="00FA65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FA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5A7"/>
  </w:style>
  <w:style w:type="paragraph" w:styleId="a9">
    <w:name w:val="footer"/>
    <w:basedOn w:val="a"/>
    <w:link w:val="aa"/>
    <w:uiPriority w:val="99"/>
    <w:unhideWhenUsed/>
    <w:rsid w:val="00E3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71E9"/>
  </w:style>
  <w:style w:type="character" w:styleId="ab">
    <w:name w:val="Hyperlink"/>
    <w:uiPriority w:val="99"/>
    <w:rsid w:val="00E371E9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E3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690B5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90B5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90B5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90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biblioteka.ru" TargetMode="External"/><Relationship Id="rId18" Type="http://schemas.openxmlformats.org/officeDocument/2006/relationships/hyperlink" Target="http://www.pravoslavie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olitvoslov.m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epar.ru" TargetMode="External"/><Relationship Id="rId17" Type="http://schemas.openxmlformats.org/officeDocument/2006/relationships/hyperlink" Target="http://www.pravenc.ru/" TargetMode="External"/><Relationship Id="rId25" Type="http://schemas.openxmlformats.org/officeDocument/2006/relationships/hyperlink" Target="http://www.pravoslavi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ssionary.su" TargetMode="External"/><Relationship Id="rId20" Type="http://schemas.openxmlformats.org/officeDocument/2006/relationships/hyperlink" Target="http://www.pravbibliotek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www.praven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zbyka.ru" TargetMode="External"/><Relationship Id="rId23" Type="http://schemas.openxmlformats.org/officeDocument/2006/relationships/hyperlink" Target="http://www.missionary.s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mepar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olitvoslov.me" TargetMode="External"/><Relationship Id="rId22" Type="http://schemas.openxmlformats.org/officeDocument/2006/relationships/hyperlink" Target="http://www.azby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A708-B988-4A0D-B55E-A03B4810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2017-07-27T10:27:00Z</cp:lastPrinted>
  <dcterms:created xsi:type="dcterms:W3CDTF">2018-02-19T21:53:00Z</dcterms:created>
  <dcterms:modified xsi:type="dcterms:W3CDTF">2018-02-19T21:53:00Z</dcterms:modified>
</cp:coreProperties>
</file>